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FB0" w:rsidRPr="003F7F84" w:rsidRDefault="00D42FB0" w:rsidP="00D42FB0">
      <w:pPr>
        <w:widowControl/>
        <w:spacing w:before="100" w:beforeAutospacing="1" w:after="100" w:afterAutospacing="1"/>
        <w:jc w:val="left"/>
        <w:outlineLvl w:val="1"/>
        <w:rPr>
          <w:rFonts w:ascii="ＭＳ Ｐゴシック" w:eastAsia="ＭＳ Ｐゴシック" w:hAnsi="ＭＳ Ｐゴシック" w:cs="ＭＳ Ｐゴシック"/>
          <w:b/>
          <w:bCs/>
          <w:kern w:val="0"/>
          <w:szCs w:val="21"/>
        </w:rPr>
      </w:pPr>
      <w:r w:rsidRPr="003F7F84">
        <w:rPr>
          <w:rFonts w:ascii="ＭＳ Ｐゴシック" w:eastAsia="ＭＳ Ｐゴシック" w:hAnsi="ＭＳ Ｐゴシック" w:cs="ＭＳ Ｐゴシック"/>
          <w:b/>
          <w:bCs/>
          <w:kern w:val="0"/>
          <w:szCs w:val="21"/>
        </w:rPr>
        <w:t>202</w:t>
      </w:r>
      <w:r w:rsidRPr="003F7F84">
        <w:rPr>
          <w:rFonts w:ascii="ＭＳ Ｐゴシック" w:eastAsia="ＭＳ Ｐゴシック" w:hAnsi="ＭＳ Ｐゴシック" w:cs="ＭＳ Ｐゴシック" w:hint="eastAsia"/>
          <w:b/>
          <w:bCs/>
          <w:kern w:val="0"/>
          <w:szCs w:val="21"/>
        </w:rPr>
        <w:t>4</w:t>
      </w:r>
      <w:r w:rsidRPr="003F7F84">
        <w:rPr>
          <w:rFonts w:ascii="ＭＳ Ｐゴシック" w:eastAsia="ＭＳ Ｐゴシック" w:hAnsi="ＭＳ Ｐゴシック" w:cs="ＭＳ Ｐゴシック"/>
          <w:b/>
          <w:bCs/>
          <w:kern w:val="0"/>
          <w:szCs w:val="21"/>
        </w:rPr>
        <w:t>年</w:t>
      </w:r>
    </w:p>
    <w:p w:rsidR="00D42FB0" w:rsidRPr="003F7F84" w:rsidRDefault="00D42FB0" w:rsidP="00D42FB0">
      <w:pPr>
        <w:pStyle w:val="a3"/>
        <w:widowControl/>
        <w:numPr>
          <w:ilvl w:val="0"/>
          <w:numId w:val="33"/>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Husain AN, Chapel DB, Attanoos R, Beasley MB, Brcic L, Butnor K, Chirieac LR, Churg A, Dacic S, Galateau-Salle F, Hiroshima K, Hung YP, Klebe S, Krausz T, Khoor A, Litzky L, Marchevsky A, Nabeshima K, Nicholson AG, Pavlisko EN, Roden AC, Roggli V, Sauter JL, Schulte JJ, Sheaff M, Travis WD, Tsao MS, Walts AE, Colby TV. Guidelines for Pathologic Diagnosis of Mesothelioma: 2023 Update of the Consensus Statement From the International Mesothelioma Interest Group. Arch. Pathol. Lab. Med. 2024:148:1251-</w:t>
      </w:r>
      <w:bookmarkStart w:id="0" w:name="_GoBack"/>
      <w:bookmarkEnd w:id="0"/>
      <w:r w:rsidRPr="003F7F84">
        <w:rPr>
          <w:rFonts w:ascii="ＭＳ Ｐゴシック" w:eastAsia="ＭＳ Ｐゴシック" w:hAnsi="ＭＳ Ｐゴシック" w:cs="ＭＳ Ｐゴシック" w:hint="eastAsia"/>
          <w:kern w:val="0"/>
          <w:szCs w:val="21"/>
        </w:rPr>
        <w:t>1271.</w:t>
      </w:r>
    </w:p>
    <w:p w:rsidR="00D42FB0" w:rsidRPr="003F7F84" w:rsidRDefault="00D42FB0" w:rsidP="00D42FB0">
      <w:pPr>
        <w:pStyle w:val="a3"/>
        <w:widowControl/>
        <w:numPr>
          <w:ilvl w:val="0"/>
          <w:numId w:val="33"/>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Zhang BS, Zhang XM, Ito M, Yajima S, Yoshida K, Ohno M, Nishi E, Wang H, Li SY, Kubota M, Yoshida Y, Matsutani T, Mine S, Machida T, Takemoto M, Yamagata H, Hayashi A, Yokote K, Kobayashi Y, Takizawa H, Kuroda H, Shimada H, Iwadate Y, Hiwasa T. JMJD6 autoantibodies as a potential biomarker for inflammation-related diseases. Int. J. Mol. Sci. 2024:25:4935.</w:t>
      </w:r>
    </w:p>
    <w:p w:rsidR="00D42FB0" w:rsidRPr="003F7F84" w:rsidRDefault="00D42FB0" w:rsidP="00D42FB0">
      <w:pPr>
        <w:pStyle w:val="a3"/>
        <w:widowControl/>
        <w:numPr>
          <w:ilvl w:val="0"/>
          <w:numId w:val="33"/>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Hiwasa T, Yoshida Y, Kubota M, Li SY, Zhang BS, Matsutani T, Mine S, Machida T, Ito M, Yajima S, Shirouzu M, Yokoyama S, Sata M, Yamagishi K, Iso H, Sawada N, Tsugane S, Takemoto M, Hayashi A, Yokote K, Kobayashi Y, Matsushita K, Tatsumi K, Takizawa H, Tomiyoshi G, Shimada H, Higuchi Y. Serum anti</w:t>
      </w:r>
      <w:r w:rsidRPr="003F7F84">
        <w:rPr>
          <w:rFonts w:ascii="ＭＳ Ｐゴシック" w:eastAsia="ＭＳ Ｐゴシック" w:hAnsi="ＭＳ Ｐゴシック" w:cs="ＭＳ Ｐゴシック" w:hint="eastAsia"/>
          <w:kern w:val="0"/>
          <w:szCs w:val="21"/>
        </w:rPr>
        <w:noBreakHyphen/>
        <w:t>KIAA0513 antibody as a common biomarker for mortal atherosclerotic and cancerous diseases. Med. Int. 2024:4:45.</w:t>
      </w:r>
    </w:p>
    <w:p w:rsidR="00D42FB0" w:rsidRPr="003F7F84" w:rsidRDefault="00D42FB0" w:rsidP="00D42FB0">
      <w:pPr>
        <w:pStyle w:val="a3"/>
        <w:widowControl/>
        <w:numPr>
          <w:ilvl w:val="0"/>
          <w:numId w:val="33"/>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Lin M, Hu L, Shen S, Liu J, Liu Y, Xu Y, Chen H, Sugimoto K, Li J, Kamitsukasa I, Hiwasa T, Wang H, Xu A. Atherosclerosis-related biomarker PABPC1 predicts pan-cancer events. Stroke &amp; Vasc. Neurol. 2024:9:108-125.</w:t>
      </w:r>
    </w:p>
    <w:p w:rsidR="00D42FB0" w:rsidRPr="003F7F84" w:rsidRDefault="00D42FB0" w:rsidP="00D42FB0">
      <w:pPr>
        <w:pStyle w:val="a3"/>
        <w:widowControl/>
        <w:ind w:leftChars="0" w:left="360"/>
        <w:jc w:val="left"/>
        <w:rPr>
          <w:rFonts w:ascii="ＭＳ Ｐゴシック" w:eastAsia="ＭＳ Ｐゴシック" w:hAnsi="ＭＳ Ｐゴシック" w:cs="ＭＳ Ｐゴシック"/>
          <w:kern w:val="0"/>
          <w:szCs w:val="21"/>
        </w:rPr>
      </w:pPr>
    </w:p>
    <w:p w:rsidR="00D42FB0" w:rsidRPr="003F7F84" w:rsidRDefault="00D42FB0" w:rsidP="00D42FB0">
      <w:pPr>
        <w:widowControl/>
        <w:spacing w:before="100" w:beforeAutospacing="1" w:after="100" w:afterAutospacing="1"/>
        <w:jc w:val="left"/>
        <w:outlineLvl w:val="1"/>
        <w:rPr>
          <w:rFonts w:ascii="ＭＳ Ｐゴシック" w:eastAsia="ＭＳ Ｐゴシック" w:hAnsi="ＭＳ Ｐゴシック" w:cs="ＭＳ Ｐゴシック"/>
          <w:b/>
          <w:bCs/>
          <w:kern w:val="0"/>
          <w:szCs w:val="21"/>
        </w:rPr>
      </w:pPr>
      <w:r w:rsidRPr="003F7F84">
        <w:rPr>
          <w:rFonts w:ascii="ＭＳ Ｐゴシック" w:eastAsia="ＭＳ Ｐゴシック" w:hAnsi="ＭＳ Ｐゴシック" w:cs="ＭＳ Ｐゴシック"/>
          <w:b/>
          <w:bCs/>
          <w:kern w:val="0"/>
          <w:szCs w:val="21"/>
        </w:rPr>
        <w:t>202</w:t>
      </w:r>
      <w:r w:rsidRPr="003F7F84">
        <w:rPr>
          <w:rFonts w:ascii="ＭＳ Ｐゴシック" w:eastAsia="ＭＳ Ｐゴシック" w:hAnsi="ＭＳ Ｐゴシック" w:cs="ＭＳ Ｐゴシック" w:hint="eastAsia"/>
          <w:b/>
          <w:bCs/>
          <w:kern w:val="0"/>
          <w:szCs w:val="21"/>
        </w:rPr>
        <w:t>3</w:t>
      </w:r>
      <w:r w:rsidRPr="003F7F84">
        <w:rPr>
          <w:rFonts w:ascii="ＭＳ Ｐゴシック" w:eastAsia="ＭＳ Ｐゴシック" w:hAnsi="ＭＳ Ｐゴシック" w:cs="ＭＳ Ｐゴシック"/>
          <w:b/>
          <w:bCs/>
          <w:kern w:val="0"/>
          <w:szCs w:val="21"/>
        </w:rPr>
        <w:t>年</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Tomiyoshi G, Nakamura R, Shinmen N, Yoshida Y, Mine S, Machida T, Iwase K, Iwadate Y, Hiwasa T, Kuroda H. GADD34 activates p53 and may have utility as a marker of atherosclerosis. Front. Med. 2023:1128921</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Li SY, Yoshida Y, Kubota M, Zhang BS, Matsutani T, Ito M, Yajima S, Yoshida K, Mine S, Machida T, Hayashi A, Takemoto M, Yokote K, Ohno M, Nishi E, Kitamura K, Kamitsukasa I, Takizawa H, Sata M, Yamagishi K, Iso H, Sawada N, Tsugane S, Iwase K, Shimada H, Iwadate Y, Hiwasa T. Utility of atherosclerosis-associated serum antibodies against colonystimulating factor 2 in predicting the onset of acute ischemic stroke and prognosis of colorectal cancer. Front. Cardiovasc. Med. 2023:1042272</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Arasawa T, Hiwasa T, Kagaya A, Maruyama T, Uesato M, Kano M, Kobayashi S, Takizawa H, Iwase K, Nomura F, Matsushita K, Matsubara H. Analysis of patients with colorectal cancer shows a specific increase in serum anti</w:t>
      </w:r>
      <w:r w:rsidRPr="003F7F84">
        <w:rPr>
          <w:rFonts w:ascii="ＭＳ Ｐゴシック" w:eastAsia="ＭＳ Ｐゴシック" w:hAnsi="ＭＳ Ｐゴシック" w:cs="ＭＳ Ｐゴシック" w:hint="eastAsia"/>
          <w:kern w:val="0"/>
          <w:szCs w:val="21"/>
        </w:rPr>
        <w:noBreakHyphen/>
        <w:t>ING1 autoantibody levels. BMC Cancer 2023:23:356</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lastRenderedPageBreak/>
        <w:t>Sa-Ngiamwibool P, Hamasaki M, Kinoshita Y, Matsumoto S, Sato A, Tsujimura T, Kawahara K, Kasai T, Kushitani K, Takeshima Y, Hiroshima K, Iwasaki A, Nabeshima K. Usefulness of NF2 hemizygous loss detected by fluorescence in situ hybridization in diagnosing pleural mesothelioma in tissue and cytology material: A multi-institutional study. Lung Cancer 2023:175:27-35</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Schmitt FC, Bubendorf L, Canberk S, Chandra A, Cree IA, Engels M, Hiroshima K, Jain D, Kholova I, Layfield L, Mehrotra R, Michael CW, Osamura R, Pitman MB, Roy-Chowdhuri S, Satoh Y, VanderLaan P, Zakowski MF, Field AS. The World Health Organization Reporting System for Lung Cytopathology. Acta Cytol. 2023:67:80-91</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Nakazawa T, Hasegawa A, Nagasaka T, Yoshida K, Guo F, Wu D, Hiroshima K, Takeuchi M. Differential Expression of Claudin 1 and 4 in Basal Cell Carcinoma of the Skin. Dermatol. Res. Pract. 2023:9936551</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Furuya Y, Hiroshima K, Wakahara T, Akimoto H, Kawai S, Ota M, Nakatani Y, Furuya A, Yanagie H. Metaplastic breast carcinoma producing prominent basal lamina with neuroendocrine differentiation: A case report. Mol. Clin. Oncol. 2023:18:36</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Canberk S, Field A, Bubendorf L, Chandra A, Cree IA, Engels M, Hiroshima K, Jain D, Kholova I, Layfield L, Mehrotra R, Michael C, Osamura R, Pitman MB, Roy-Chowdhuri S, Satoh Y, VanderLaan P, Zakowski M, Schmitt FC. A brief review of the WHO reporting system for lung cytopathology. J. Am. Soc. Cytopathol. 2023:12:251-257</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Arimura K, Hiroshima K, Nagashima Y, Nakazawa T, Ogihara A, Orimo M, Sato Y, Katsura H, Kanzaki M, Kondo M, Tagaya E. LAG3 is an independent prognostic biomarker and potential target for immune checkpoint inhibitors in malignant pleural mesothelioma: a retrospective study. BMC Cancer. 2023:23:1206</w:t>
      </w:r>
    </w:p>
    <w:p w:rsidR="00D42FB0" w:rsidRPr="003F7F84"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Asano H, Moriya S, Hatakeyama T, Kobayashi S, Akimoto T, Ohta R, Kawaguchi M. Possible Effects of Voluntary Exercise Intensity on Anxiety-Like Behavior and Its Underlying Molecular Mechanisms in the Hippocampus: Results from A Study in Hatano Rats. Behav Brain Res. 2022:427:113854.</w:t>
      </w:r>
    </w:p>
    <w:p w:rsidR="00D42FB0" w:rsidRDefault="00D42FB0" w:rsidP="00D42FB0">
      <w:pPr>
        <w:pStyle w:val="a3"/>
        <w:widowControl/>
        <w:numPr>
          <w:ilvl w:val="0"/>
          <w:numId w:val="34"/>
        </w:numPr>
        <w:ind w:leftChars="0"/>
        <w:jc w:val="left"/>
        <w:rPr>
          <w:rFonts w:ascii="ＭＳ Ｐゴシック" w:eastAsia="ＭＳ Ｐゴシック" w:hAnsi="ＭＳ Ｐゴシック" w:cs="ＭＳ Ｐゴシック"/>
          <w:kern w:val="0"/>
          <w:szCs w:val="21"/>
        </w:rPr>
      </w:pPr>
      <w:r w:rsidRPr="003F7F84">
        <w:rPr>
          <w:rFonts w:ascii="ＭＳ Ｐゴシック" w:eastAsia="ＭＳ Ｐゴシック" w:hAnsi="ＭＳ Ｐゴシック" w:cs="ＭＳ Ｐゴシック" w:hint="eastAsia"/>
          <w:kern w:val="0"/>
          <w:szCs w:val="21"/>
        </w:rPr>
        <w:t>Takahashi M, Tsuchikawa T, Hiwasa T, Nakamura T, Hontani K, Kushibiki T, Inoko K, Takano H, Hatanaka Y, Matsushita K, Matsubara H, Hoshino T, Ohtsuka M, Shimada H, Tanaka K, Nakanishi Y, Asano T, Noji T, Okamura K, Shichinohe T, Hirano S. Identification of antibody against wingless-type MMTV integration site family member 7B as a biliary cancer tumor marker. Oncol Rep. 2023:49:34.</w:t>
      </w:r>
    </w:p>
    <w:p w:rsidR="00D42FB0" w:rsidRPr="003F7F84" w:rsidRDefault="00D42FB0" w:rsidP="00D42FB0">
      <w:pPr>
        <w:pStyle w:val="a3"/>
        <w:widowControl/>
        <w:ind w:leftChars="0" w:left="360"/>
        <w:jc w:val="left"/>
        <w:rPr>
          <w:rFonts w:ascii="ＭＳ Ｐゴシック" w:eastAsia="ＭＳ Ｐゴシック" w:hAnsi="ＭＳ Ｐゴシック" w:cs="ＭＳ Ｐゴシック"/>
          <w:kern w:val="0"/>
          <w:szCs w:val="21"/>
        </w:rPr>
      </w:pPr>
    </w:p>
    <w:p w:rsidR="00E94E88" w:rsidRPr="00E94E88" w:rsidRDefault="00E94E88" w:rsidP="00E94E88">
      <w:pPr>
        <w:rPr>
          <w:rFonts w:ascii="ＭＳ Ｐゴシック" w:eastAsia="ＭＳ Ｐゴシック" w:hAnsi="ＭＳ Ｐゴシック"/>
          <w:b/>
          <w:sz w:val="22"/>
        </w:rPr>
      </w:pPr>
      <w:r>
        <w:rPr>
          <w:rFonts w:ascii="ＭＳ Ｐゴシック" w:eastAsia="ＭＳ Ｐゴシック" w:hAnsi="ＭＳ Ｐゴシック" w:hint="eastAsia"/>
          <w:b/>
          <w:sz w:val="22"/>
        </w:rPr>
        <w:t>202</w:t>
      </w:r>
      <w:r>
        <w:rPr>
          <w:rFonts w:ascii="ＭＳ Ｐゴシック" w:eastAsia="ＭＳ Ｐゴシック" w:hAnsi="ＭＳ Ｐゴシック"/>
          <w:b/>
          <w:sz w:val="22"/>
        </w:rPr>
        <w:t>2</w:t>
      </w:r>
      <w:r w:rsidRPr="00845C1F">
        <w:rPr>
          <w:rFonts w:ascii="ＭＳ Ｐゴシック" w:eastAsia="ＭＳ Ｐゴシック" w:hAnsi="ＭＳ Ｐゴシック" w:hint="eastAsia"/>
          <w:b/>
          <w:sz w:val="22"/>
        </w:rPr>
        <w:t>年</w:t>
      </w:r>
    </w:p>
    <w:p w:rsidR="000D738A" w:rsidRP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Moriya S, Hanazono M, Fukuhara T, Iwase K, Hattori N,</w:t>
      </w:r>
      <w:r w:rsidR="00E94E88">
        <w:rPr>
          <w:rFonts w:ascii="ＭＳ Ｐゴシック" w:eastAsia="ＭＳ Ｐゴシック" w:hAnsi="ＭＳ Ｐゴシック"/>
          <w:sz w:val="22"/>
        </w:rPr>
        <w:t xml:space="preserve"> </w:t>
      </w:r>
      <w:r w:rsidRPr="00E94E88">
        <w:rPr>
          <w:rFonts w:ascii="ＭＳ Ｐゴシック" w:eastAsia="ＭＳ Ｐゴシック" w:hAnsi="ＭＳ Ｐゴシック"/>
          <w:sz w:val="22"/>
        </w:rPr>
        <w:t xml:space="preserve">Takiguchi M. A53T mutant α‑synuclein fibrils formed in macrophage are spread to neurons. Cell. Mol. Life Sci. </w:t>
      </w:r>
      <w:r w:rsidRPr="00E94E88">
        <w:rPr>
          <w:rFonts w:ascii="ＭＳ Ｐゴシック" w:eastAsia="ＭＳ Ｐゴシック" w:hAnsi="ＭＳ Ｐゴシック"/>
          <w:sz w:val="22"/>
        </w:rPr>
        <w:lastRenderedPageBreak/>
        <w:t>2022;79:234.</w:t>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p>
    <w:p w:rsidR="000D738A" w:rsidRP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Ochi T, Mizobuchi T, Hiroshima K, Nagato K, Itoh T, Kuroda F, Yamazaki K, Kato I, Hisaoka M, Nakatani Y. A successful trimodality therapy for difficult-to-diagnose primary mediastinal dedifferentiated liposarcoma, which originated from the perihilar fat and invaded the right lungs. Gen. Thorac. Cardiov</w:t>
      </w:r>
      <w:r w:rsidR="00E94E88">
        <w:rPr>
          <w:rFonts w:ascii="ＭＳ Ｐゴシック" w:eastAsia="ＭＳ Ｐゴシック" w:hAnsi="ＭＳ Ｐゴシック"/>
          <w:sz w:val="22"/>
        </w:rPr>
        <w:t>asc. Surg. 2022;70:298-302.</w:t>
      </w:r>
      <w:r w:rsid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p>
    <w:p w:rsidR="000D738A" w:rsidRP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 xml:space="preserve">Yoshizawa A, Hiroshima K, Takenaka A, Haba R, Kawahara K, Minami Y, Kakinuma H, Shibuki Y, Miyake S, Kajio K, Kiyonaga K, Nagatomo M, Nishimura S, Mano M, Matsubayashi J, Motoi N, Nagao T, Nakatsuka SI, Yoshida T, Satoh Y. Cytology reporting system for lung cancer from the Japan Lung Cancer Society and the Japanese Society of Clinical Cytology: An extensive study containing more benign lesions. Acta Cytol. 2022;66:124-133. </w:t>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p>
    <w:p w:rsidR="000D738A" w:rsidRP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Jain D, Nambirajan A, Chen G, Geisinger K, Hiroshima K, Layfield L, Minami Y, Moreira AL, Motoi N, Papotti M, Rekhtman N, Russell PA, Prince SS, Schmitt F, Yatabe Y, Eppenberger-Castori S, Bubendorf L; IASLC Pathology Committee. NSCLC subtyping in conventional cytology: Results of the International Association for the Study of Lung Cancer Cytology Working Group Survey to determine specific cytomorphologic criteria for adenocarcinoma and squamous cell carcinoma. J. Thorac. Oncol. 2022;17:793</w:t>
      </w:r>
      <w:r w:rsidR="00E94E88">
        <w:rPr>
          <w:rFonts w:ascii="ＭＳ Ｐゴシック" w:eastAsia="ＭＳ Ｐゴシック" w:hAnsi="ＭＳ Ｐゴシック"/>
          <w:sz w:val="22"/>
        </w:rPr>
        <w:t xml:space="preserve">-805. </w:t>
      </w:r>
      <w:r w:rsidR="00E94E88">
        <w:rPr>
          <w:rFonts w:ascii="ＭＳ Ｐゴシック" w:eastAsia="ＭＳ Ｐゴシック" w:hAnsi="ＭＳ Ｐゴシック"/>
          <w:sz w:val="22"/>
        </w:rPr>
        <w:tab/>
      </w:r>
    </w:p>
    <w:p w:rsid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Furuya Y, Wakahara T, Akimoto H, Furuya A, Yanagie H, Hiroshima K. Rare combination of caecal volvulus with ileal intussusception after surgery. ANZ J. Surg. 2022;92:3395-3397.</w:t>
      </w:r>
    </w:p>
    <w:p w:rsid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 xml:space="preserve">Sa-Ngiamwibool P, Hamasaki M, Kinoshita Y, Matsumoto S, Sato A, Tsujimura T, Kasai T, Hiroshima K, Kushitani K, Takeshima Y, Kawahara K, Iwasaki A, Nabeshima K. Challenges and limitation of MTAP immunohistochemistry in diagnosing desmoplastic mesothelioma/sarcomatoid pleural mesothelioma with desmoplastic features. Ann. Diagn. </w:t>
      </w:r>
      <w:r w:rsidR="00E94E88">
        <w:rPr>
          <w:rFonts w:ascii="ＭＳ Ｐゴシック" w:eastAsia="ＭＳ Ｐゴシック" w:hAnsi="ＭＳ Ｐゴシック"/>
          <w:sz w:val="22"/>
        </w:rPr>
        <w:t>Pathol. 2022;60:152004.</w:t>
      </w:r>
      <w:r w:rsidR="00E94E88">
        <w:rPr>
          <w:rFonts w:ascii="ＭＳ Ｐゴシック" w:eastAsia="ＭＳ Ｐゴシック" w:hAnsi="ＭＳ Ｐゴシック"/>
          <w:sz w:val="22"/>
        </w:rPr>
        <w:tab/>
      </w:r>
      <w:r w:rsidR="00E94E88">
        <w:rPr>
          <w:rFonts w:ascii="ＭＳ Ｐゴシック" w:eastAsia="ＭＳ Ｐゴシック" w:hAnsi="ＭＳ Ｐゴシック"/>
          <w:sz w:val="22"/>
        </w:rPr>
        <w:tab/>
      </w:r>
      <w:r w:rsidR="00E94E88">
        <w:rPr>
          <w:rFonts w:ascii="ＭＳ Ｐゴシック" w:eastAsia="ＭＳ Ｐゴシック" w:hAnsi="ＭＳ Ｐゴシック"/>
          <w:sz w:val="22"/>
        </w:rPr>
        <w:tab/>
      </w:r>
      <w:r w:rsidR="00E94E88">
        <w:rPr>
          <w:rFonts w:ascii="ＭＳ Ｐゴシック" w:eastAsia="ＭＳ Ｐゴシック" w:hAnsi="ＭＳ Ｐゴシック"/>
          <w:sz w:val="22"/>
        </w:rPr>
        <w:tab/>
      </w:r>
      <w:r w:rsidR="00E94E88">
        <w:rPr>
          <w:rFonts w:ascii="ＭＳ Ｐゴシック" w:eastAsia="ＭＳ Ｐゴシック" w:hAnsi="ＭＳ Ｐゴシック"/>
          <w:sz w:val="22"/>
        </w:rPr>
        <w:tab/>
      </w:r>
      <w:r w:rsidR="00E94E88">
        <w:rPr>
          <w:rFonts w:ascii="ＭＳ Ｐゴシック" w:eastAsia="ＭＳ Ｐゴシック" w:hAnsi="ＭＳ Ｐゴシック"/>
          <w:sz w:val="22"/>
        </w:rPr>
        <w:tab/>
      </w:r>
    </w:p>
    <w:p w:rsid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 xml:space="preserve">Nakazawa T, Nagasaka T, Yoshida K, Hasegawa A, Guo F, Wu D, Hiroshima K, Katoh R. Expression of T-cell immunoreceptor with immunoglobulin and tyrosine-based inhibitory motif domains (TIGIT) in anaplastic thyroid carcinoma. BMC Endocr. Disord. 2022;22:204. </w:t>
      </w:r>
    </w:p>
    <w:p w:rsidR="000D738A" w:rsidRPr="00E94E88" w:rsidRDefault="000D738A" w:rsidP="00E94E88">
      <w:pPr>
        <w:pStyle w:val="a3"/>
        <w:numPr>
          <w:ilvl w:val="0"/>
          <w:numId w:val="32"/>
        </w:numPr>
        <w:ind w:leftChars="0"/>
        <w:jc w:val="left"/>
        <w:rPr>
          <w:rFonts w:ascii="ＭＳ Ｐゴシック" w:eastAsia="ＭＳ Ｐゴシック" w:hAnsi="ＭＳ Ｐゴシック"/>
          <w:sz w:val="22"/>
        </w:rPr>
      </w:pPr>
      <w:r w:rsidRPr="00E94E88">
        <w:rPr>
          <w:rFonts w:ascii="ＭＳ Ｐゴシック" w:eastAsia="ＭＳ Ｐゴシック" w:hAnsi="ＭＳ Ｐゴシック"/>
          <w:sz w:val="22"/>
        </w:rPr>
        <w:t>Yabuuchi Y, Hiroshima K, Oshima H, Kanazawa J, Hayashihara K, Nakagawa T, Shimanouchi M, Usui S, Oh-Ishi S, Saito T, Hizawa N, Minami Y. Usefulness of malignant pleural effusion for early cytological diagnosis of mesothelioma in situ: A case report. Oncol. Lett. 2022;24:440.</w:t>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r w:rsidRPr="00E94E88">
        <w:rPr>
          <w:rFonts w:ascii="ＭＳ Ｐゴシック" w:eastAsia="ＭＳ Ｐゴシック" w:hAnsi="ＭＳ Ｐゴシック"/>
          <w:sz w:val="22"/>
        </w:rPr>
        <w:tab/>
      </w:r>
    </w:p>
    <w:p w:rsidR="002A6C82" w:rsidRPr="002A6C82" w:rsidRDefault="002A6C82" w:rsidP="000D738A">
      <w:pPr>
        <w:rPr>
          <w:rFonts w:ascii="ＭＳ Ｐゴシック" w:eastAsia="ＭＳ Ｐゴシック" w:hAnsi="ＭＳ Ｐゴシック"/>
          <w:b/>
          <w:sz w:val="22"/>
        </w:rPr>
      </w:pPr>
      <w:r>
        <w:rPr>
          <w:rFonts w:ascii="ＭＳ Ｐゴシック" w:eastAsia="ＭＳ Ｐゴシック" w:hAnsi="ＭＳ Ｐゴシック" w:hint="eastAsia"/>
          <w:b/>
          <w:sz w:val="22"/>
        </w:rPr>
        <w:t>2021</w:t>
      </w:r>
      <w:r w:rsidRPr="00845C1F">
        <w:rPr>
          <w:rFonts w:ascii="ＭＳ Ｐゴシック" w:eastAsia="ＭＳ Ｐゴシック" w:hAnsi="ＭＳ Ｐゴシック" w:hint="eastAsia"/>
          <w:b/>
          <w:sz w:val="22"/>
        </w:rPr>
        <w:t>年</w:t>
      </w:r>
    </w:p>
    <w:p w:rsidR="00AF78C7"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xml:space="preserve">, Wu D, Hamakawa S, Tsuruoka S, Ozaki D, Orikasa H, Hasegawa M, Koh E, Sekine Y, Yonemori Y, Nabeshima K, Tsuji S, Miyagi Y, Imai K. HEG1, BAP1, and MTAP </w:t>
      </w:r>
      <w:r w:rsidRPr="00845C1F">
        <w:rPr>
          <w:rFonts w:ascii="ＭＳ Ｐゴシック" w:eastAsia="ＭＳ Ｐゴシック" w:hAnsi="ＭＳ Ｐゴシック"/>
          <w:sz w:val="22"/>
        </w:rPr>
        <w:lastRenderedPageBreak/>
        <w:t>are useful in cytologic diagnosis of malignant mesothelioma with effusion. Diagn Cytopathol 202</w:t>
      </w:r>
      <w:r w:rsidR="00426D52" w:rsidRPr="00845C1F">
        <w:rPr>
          <w:rFonts w:ascii="ＭＳ Ｐゴシック" w:eastAsia="ＭＳ Ｐゴシック" w:hAnsi="ＭＳ Ｐゴシック"/>
          <w:sz w:val="22"/>
        </w:rPr>
        <w:t>1;49:622-</w:t>
      </w:r>
      <w:r w:rsidR="009D5F34" w:rsidRPr="00845C1F">
        <w:rPr>
          <w:rFonts w:ascii="ＭＳ Ｐゴシック" w:eastAsia="ＭＳ Ｐゴシック" w:hAnsi="ＭＳ Ｐゴシック"/>
          <w:sz w:val="22"/>
        </w:rPr>
        <w:t>632.</w:t>
      </w:r>
      <w:r w:rsidR="009D5F34" w:rsidRPr="00845C1F">
        <w:rPr>
          <w:rFonts w:ascii="ＭＳ Ｐゴシック" w:eastAsia="ＭＳ Ｐゴシック" w:hAnsi="ＭＳ Ｐゴシック"/>
          <w:sz w:val="22"/>
        </w:rPr>
        <w:tab/>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Wu D, Koh E, Sekine Y, Ozaki D, Yusa T, Nakazawa T, Tsuji S, Miyagi Y, Walts AE, Marchevsky AM, Husain AN, Imai K. Membranous HEG1 expression is a useful marker in the differential diagnosis of epithelioid and biphasic malignant mesothelioma versus carcinomas. Patho</w:t>
      </w:r>
      <w:r w:rsidR="00426D52" w:rsidRPr="00845C1F">
        <w:rPr>
          <w:rFonts w:ascii="ＭＳ Ｐゴシック" w:eastAsia="ＭＳ Ｐゴシック" w:hAnsi="ＭＳ Ｐゴシック"/>
          <w:sz w:val="22"/>
        </w:rPr>
        <w:t xml:space="preserve">l Int 2021;71:604-613. </w:t>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Klebe S, Nakatani Y, Dobra K, Butnor KJ, Roden AC, Nicholson AG, Marchevsky AM, Husain AN, Segal A, Walts AE, Weynand B, Michael CW, Dacic S, Godbolt D, Attanoos R, Santoni-Rugiu E, Galateau-Salle F, </w:t>
      </w: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Moreira AL, Burn J, Nabeshima K, Gibbs AR, Churg A, Litzky LA, Brcic L, Tsao MS, Mino-Kenudson M, Rorvig SB, Tazelaar HD, Krausz T, Zhang YZ, Chirieac LR, Beasley MB, Hjerpe A. The concept of mesothelioma in situ, with consideration of its potential impact on cytology diagnosis. P</w:t>
      </w:r>
      <w:r w:rsidR="009D5F34" w:rsidRPr="00845C1F">
        <w:rPr>
          <w:rFonts w:ascii="ＭＳ Ｐゴシック" w:eastAsia="ＭＳ Ｐゴシック" w:hAnsi="ＭＳ Ｐゴシック"/>
          <w:sz w:val="22"/>
        </w:rPr>
        <w:t xml:space="preserve">athology 2021;53:446-453. </w:t>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p>
    <w:p w:rsidR="009D5F34"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Schulte JJ, Chapel DB, Attanoos R, Brcic L, Burn J, Butnor KJ, Chang N, Chen H, Dacic S, De Perrot M, Fukuoka J, Galateau-Salle F, Godschachner T, </w:t>
      </w: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Klebe S, Krausz T, Litzky L, Marchevsky AM, Mueller J, Nabeshima K, Nicholson AG, Pal P, Roden AC, Rorvig S, Santoni-Rugiu E, Tazelaar H, Tsao MS, Walts AE, Weynand B, Zaizen Y, Zhang YZ, Husain AN. Comparison of Nuclear Grade, Necrosis, and Histologic Subtype Between Biopsy and Resection in Pleural Malignant Mesothelioma: An International Multi-Institutional Analysis. Am J Clin Pathol 2021;156:98</w:t>
      </w:r>
      <w:r w:rsidR="00426D52" w:rsidRPr="00845C1F">
        <w:rPr>
          <w:rFonts w:ascii="ＭＳ Ｐゴシック" w:eastAsia="ＭＳ Ｐゴシック" w:hAnsi="ＭＳ Ｐゴシック"/>
          <w:sz w:val="22"/>
        </w:rPr>
        <w:t xml:space="preserve">9-999. </w:t>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Chapel DB, Schulte JJ, Absenger G, Attanoos R, Brcic L, Butnor KJ, Chirieac L, Churg A, Galateau-Salle F, </w:t>
      </w: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Hung YP, Kindler H, Krausz T, Marchevsky A, Mino-Kenudson M, Mueller J, Nabeshima K, Turaga K, Walts AE, Husain AN. Malignant peritoneal mesothelioma: prognostic significance of clinical and pathologic parameters and validation of a nuclear-grading system in a multi-institutional series of 225 cases. Mod P</w:t>
      </w:r>
      <w:r w:rsidR="00426D52" w:rsidRPr="00845C1F">
        <w:rPr>
          <w:rFonts w:ascii="ＭＳ Ｐゴシック" w:eastAsia="ＭＳ Ｐゴシック" w:hAnsi="ＭＳ Ｐゴシック"/>
          <w:sz w:val="22"/>
        </w:rPr>
        <w:t xml:space="preserve">athol 2021;34:380-395. </w:t>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Nguy</w:t>
      </w:r>
      <w:r w:rsidRPr="00845C1F">
        <w:rPr>
          <w:rFonts w:ascii="Calibri" w:eastAsia="ＭＳ Ｐゴシック" w:hAnsi="Calibri" w:cs="Calibri"/>
          <w:sz w:val="22"/>
        </w:rPr>
        <w:t>ễ</w:t>
      </w:r>
      <w:r w:rsidRPr="00845C1F">
        <w:rPr>
          <w:rFonts w:ascii="ＭＳ Ｐゴシック" w:eastAsia="ＭＳ Ｐゴシック" w:hAnsi="ＭＳ Ｐゴシック"/>
          <w:sz w:val="22"/>
        </w:rPr>
        <w:t xml:space="preserve">n TTT, Shingyoji M, Hanazono M, Zhong B, Morinaga T, Tada Y, Shimada H, </w:t>
      </w: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Tagawa M.</w:t>
      </w:r>
      <w:r w:rsidRPr="00845C1F">
        <w:rPr>
          <w:rFonts w:ascii="ＭＳ Ｐゴシック" w:eastAsia="ＭＳ Ｐゴシック" w:hAnsi="ＭＳ Ｐゴシック"/>
          <w:sz w:val="22"/>
        </w:rPr>
        <w:t xml:space="preserve"> An MDM2 inhibitor achieves synergistic cytotoxic effects with adenoviruses lacking E1B55kDa gene on mesothelioma with the wild-type p53 through augmenting NFI expression. Cell</w:t>
      </w:r>
      <w:r w:rsidR="00426D52" w:rsidRPr="00845C1F">
        <w:rPr>
          <w:rFonts w:ascii="ＭＳ Ｐゴシック" w:eastAsia="ＭＳ Ｐゴシック" w:hAnsi="ＭＳ Ｐゴシック"/>
          <w:sz w:val="22"/>
        </w:rPr>
        <w:t xml:space="preserve"> Death Dis 2021;12:663.</w:t>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p>
    <w:p w:rsidR="00AF78C7" w:rsidRPr="00845C1F" w:rsidRDefault="00AF78C7" w:rsidP="00B874A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Ota M, Nakatani Y, Nakajima T,</w:t>
      </w:r>
      <w:r w:rsidRPr="00845C1F">
        <w:rPr>
          <w:rFonts w:ascii="ＭＳ Ｐゴシック" w:eastAsia="ＭＳ Ｐゴシック" w:hAnsi="ＭＳ Ｐゴシック"/>
          <w:sz w:val="22"/>
          <w:u w:val="single"/>
        </w:rPr>
        <w:t xml:space="preserve"> Hiroshima K</w:t>
      </w:r>
      <w:r w:rsidRPr="00845C1F">
        <w:rPr>
          <w:rFonts w:ascii="ＭＳ Ｐゴシック" w:eastAsia="ＭＳ Ｐゴシック" w:hAnsi="ＭＳ Ｐゴシック"/>
          <w:sz w:val="22"/>
        </w:rPr>
        <w:t>, Motoi N, Yoshino I, Ikeda JI. Pulmonary microinvasive small cell carcinoma with an extensive in-situ component identified after photodynamic therapy for 'squamous cell carcinoma in situ': a case report. Histopathology 202</w:t>
      </w:r>
      <w:r w:rsidR="009D5F34" w:rsidRPr="00845C1F">
        <w:rPr>
          <w:rFonts w:ascii="ＭＳ Ｐゴシック" w:eastAsia="ＭＳ Ｐゴシック" w:hAnsi="ＭＳ Ｐゴシック"/>
          <w:sz w:val="22"/>
        </w:rPr>
        <w:t>1;78:912-916.</w:t>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lastRenderedPageBreak/>
        <w:t xml:space="preserve">Misono S, Mizuno K, Suetsugu T, Tanigawa K, Nohata N, Uchida A, Sanada H, Okada R, </w:t>
      </w:r>
      <w:r w:rsidRPr="00845C1F">
        <w:rPr>
          <w:rFonts w:ascii="ＭＳ Ｐゴシック" w:eastAsia="ＭＳ Ｐゴシック" w:hAnsi="ＭＳ Ｐゴシック"/>
          <w:sz w:val="22"/>
          <w:u w:val="single"/>
        </w:rPr>
        <w:t>Moriya S</w:t>
      </w:r>
      <w:r w:rsidRPr="00845C1F">
        <w:rPr>
          <w:rFonts w:ascii="ＭＳ Ｐゴシック" w:eastAsia="ＭＳ Ｐゴシック" w:hAnsi="ＭＳ Ｐゴシック"/>
          <w:sz w:val="22"/>
        </w:rPr>
        <w:t>, Inoue H, Seki N. Molecular Signature of Small Cell Lung Cancer after Treatment Failure: The MCM Complex as Therapeutic Target. Ca</w:t>
      </w:r>
      <w:r w:rsidR="00426D52" w:rsidRPr="00845C1F">
        <w:rPr>
          <w:rFonts w:ascii="ＭＳ Ｐゴシック" w:eastAsia="ＭＳ Ｐゴシック" w:hAnsi="ＭＳ Ｐゴシック"/>
          <w:sz w:val="22"/>
        </w:rPr>
        <w:t>ncers (Basel). 2021;13:1187.</w:t>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Potluri S, Assi AS, Chin SP, Coleman JD, Pickin A, </w:t>
      </w:r>
      <w:r w:rsidRPr="00845C1F">
        <w:rPr>
          <w:rFonts w:ascii="ＭＳ Ｐゴシック" w:eastAsia="ＭＳ Ｐゴシック" w:hAnsi="ＭＳ Ｐゴシック"/>
          <w:sz w:val="22"/>
          <w:u w:val="single"/>
        </w:rPr>
        <w:t>Moriya S</w:t>
      </w:r>
      <w:r w:rsidRPr="00845C1F">
        <w:rPr>
          <w:rFonts w:ascii="ＭＳ Ｐゴシック" w:eastAsia="ＭＳ Ｐゴシック" w:hAnsi="ＭＳ Ｐゴシック"/>
          <w:sz w:val="22"/>
        </w:rPr>
        <w:t>, Seki N, Heidenreich O, Cockerill NP, Bonifer C. Isoform-Specific and Signaling-Dependent Propagation of Acute Myeloid Leukemia by Wilms Tumor 1. Cel</w:t>
      </w:r>
      <w:r w:rsidR="00426D52" w:rsidRPr="00845C1F">
        <w:rPr>
          <w:rFonts w:ascii="ＭＳ Ｐゴシック" w:eastAsia="ＭＳ Ｐゴシック" w:hAnsi="ＭＳ Ｐゴシック"/>
          <w:sz w:val="22"/>
        </w:rPr>
        <w:t>l Reports. 2021;35:109010.</w:t>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r w:rsidR="00426D52" w:rsidRPr="00845C1F">
        <w:rPr>
          <w:rFonts w:ascii="ＭＳ Ｐゴシック" w:eastAsia="ＭＳ Ｐゴシック" w:hAnsi="ＭＳ Ｐゴシック"/>
          <w:sz w:val="22"/>
        </w:rPr>
        <w:tab/>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Oshima S, Asai S, Seki N, Minemura C, Kinoshita T, Goto Y, Kikkawa N, </w:t>
      </w:r>
      <w:r w:rsidRPr="00845C1F">
        <w:rPr>
          <w:rFonts w:ascii="ＭＳ Ｐゴシック" w:eastAsia="ＭＳ Ｐゴシック" w:hAnsi="ＭＳ Ｐゴシック"/>
          <w:sz w:val="22"/>
          <w:u w:val="single"/>
        </w:rPr>
        <w:t>Moriya S</w:t>
      </w:r>
      <w:r w:rsidRPr="00845C1F">
        <w:rPr>
          <w:rFonts w:ascii="ＭＳ Ｐゴシック" w:eastAsia="ＭＳ Ｐゴシック" w:hAnsi="ＭＳ Ｐゴシック"/>
          <w:sz w:val="22"/>
        </w:rPr>
        <w:t>, Kasamatsu A, Hanazawa T, Uzawa K. Identification of Tumor Suppressive Genes Regulated by miR-31-5p and miR-31-3p in Head and Neck Squamous Cell Carcinoma. Int J Mol Sci. 2021;22:6199.</w:t>
      </w:r>
      <w:r w:rsidRPr="00845C1F">
        <w:rPr>
          <w:rFonts w:ascii="ＭＳ Ｐゴシック" w:eastAsia="ＭＳ Ｐゴシック" w:hAnsi="ＭＳ Ｐゴシック"/>
          <w:sz w:val="22"/>
        </w:rPr>
        <w:tab/>
      </w:r>
    </w:p>
    <w:p w:rsidR="00426D52" w:rsidRPr="00845C1F" w:rsidRDefault="00AF78C7" w:rsidP="00426D5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Hozaka Y, Seki N, Tanaka T, Asai S, </w:t>
      </w:r>
      <w:r w:rsidRPr="00845C1F">
        <w:rPr>
          <w:rFonts w:ascii="ＭＳ Ｐゴシック" w:eastAsia="ＭＳ Ｐゴシック" w:hAnsi="ＭＳ Ｐゴシック"/>
          <w:sz w:val="22"/>
          <w:u w:val="single"/>
        </w:rPr>
        <w:t>Moriya S</w:t>
      </w:r>
      <w:r w:rsidRPr="00845C1F">
        <w:rPr>
          <w:rFonts w:ascii="ＭＳ Ｐゴシック" w:eastAsia="ＭＳ Ｐゴシック" w:hAnsi="ＭＳ Ｐゴシック"/>
          <w:sz w:val="22"/>
        </w:rPr>
        <w:t>, Idichi T, Wada M, Tanoue K, Kawasaki Y, Mataki Y, Kurahara H, Ohtsuka T. Molecular Pathogenesis and Regulation of the miR-29-3p-Family: Involvement of ITGA6 and ITGB1 in Intra-Hepatic Cholangiocarcinoma. Cancers (Basel). 2021;13:2804.</w:t>
      </w:r>
    </w:p>
    <w:p w:rsidR="009D5F34" w:rsidRPr="00845C1F" w:rsidRDefault="00AF78C7" w:rsidP="009D5F34">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Hozaka Y, Kita Y, Yasudome R, Tanaka T, Wada M, Idichi T, Tanabe K, Asai S, </w:t>
      </w:r>
      <w:r w:rsidRPr="00845C1F">
        <w:rPr>
          <w:rFonts w:ascii="ＭＳ Ｐゴシック" w:eastAsia="ＭＳ Ｐゴシック" w:hAnsi="ＭＳ Ｐゴシック"/>
          <w:sz w:val="22"/>
          <w:u w:val="single"/>
        </w:rPr>
        <w:t>Moriya S</w:t>
      </w:r>
      <w:r w:rsidRPr="00845C1F">
        <w:rPr>
          <w:rFonts w:ascii="ＭＳ Ｐゴシック" w:eastAsia="ＭＳ Ｐゴシック" w:hAnsi="ＭＳ Ｐゴシック"/>
          <w:sz w:val="22"/>
        </w:rPr>
        <w:t>, Toda H, Mori S, Kurahara H, Ohtsuka T, Seki N. RNA-Sequencing Based microRNA Expression Signature of Colorectal Cancer: The Impact of Oncogenic Targets Regulated by miR-490-3p. Int J</w:t>
      </w:r>
      <w:r w:rsidR="009D5F34" w:rsidRPr="00845C1F">
        <w:rPr>
          <w:rFonts w:ascii="ＭＳ Ｐゴシック" w:eastAsia="ＭＳ Ｐゴシック" w:hAnsi="ＭＳ Ｐゴシック"/>
          <w:sz w:val="22"/>
        </w:rPr>
        <w:t xml:space="preserve"> Mol Sci. 2021;22:9876.</w:t>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p>
    <w:p w:rsidR="009D5F34" w:rsidRPr="00845C1F" w:rsidRDefault="00AF78C7" w:rsidP="009D5F34">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Koma A, Asai S, Minemura C, Oshima S, Kinoshita T, Kikkawa N, Koshizuka K, </w:t>
      </w:r>
      <w:r w:rsidRPr="00845C1F">
        <w:rPr>
          <w:rFonts w:ascii="ＭＳ Ｐゴシック" w:eastAsia="ＭＳ Ｐゴシック" w:hAnsi="ＭＳ Ｐゴシック"/>
          <w:sz w:val="22"/>
          <w:u w:val="single"/>
        </w:rPr>
        <w:t>Moriya S</w:t>
      </w:r>
      <w:r w:rsidRPr="00845C1F">
        <w:rPr>
          <w:rFonts w:ascii="ＭＳ Ｐゴシック" w:eastAsia="ＭＳ Ｐゴシック" w:hAnsi="ＭＳ Ｐゴシック"/>
          <w:sz w:val="22"/>
        </w:rPr>
        <w:t>, Kasamatsu A, Hanazawa T, Uzawa K, Seki N. Impact of Oncogenic Targets by Tumor-Suppressive miR-139-5p and miR-139-3p Regulation in Head and Neck Squamous Cell Carcinoma. Int J Mol Sci. 2021;22:9947.</w:t>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p>
    <w:p w:rsidR="009D5F34" w:rsidRPr="00845C1F" w:rsidRDefault="00426D52" w:rsidP="009D5F34">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hint="eastAsia"/>
          <w:sz w:val="22"/>
        </w:rPr>
        <w:t>.</w:t>
      </w:r>
      <w:r w:rsidR="00AF78C7" w:rsidRPr="00845C1F">
        <w:rPr>
          <w:rFonts w:ascii="ＭＳ Ｐゴシック" w:eastAsia="ＭＳ Ｐゴシック" w:hAnsi="ＭＳ Ｐゴシック"/>
          <w:sz w:val="22"/>
        </w:rPr>
        <w:t xml:space="preserve">Mizuno K, Tanigawa K, Misono S, Suetsugu T, Sanada H, Uchida A, Kawano M, Machida K, Asai S, </w:t>
      </w:r>
      <w:r w:rsidR="00AF78C7" w:rsidRPr="00845C1F">
        <w:rPr>
          <w:rFonts w:ascii="ＭＳ Ｐゴシック" w:eastAsia="ＭＳ Ｐゴシック" w:hAnsi="ＭＳ Ｐゴシック"/>
          <w:sz w:val="22"/>
          <w:u w:val="single"/>
        </w:rPr>
        <w:t>Moriya S</w:t>
      </w:r>
      <w:r w:rsidR="00AF78C7" w:rsidRPr="00845C1F">
        <w:rPr>
          <w:rFonts w:ascii="ＭＳ Ｐゴシック" w:eastAsia="ＭＳ Ｐゴシック" w:hAnsi="ＭＳ Ｐゴシック"/>
          <w:sz w:val="22"/>
        </w:rPr>
        <w:t>, Inoue H, Seki N. Regulation of Oncogenic Targets by Tumor-Suppressive miR-150-3p in Lung Squamous Cell Carcinoma. Biomedicines. 2021;9:</w:t>
      </w:r>
      <w:r w:rsidR="009D5F34" w:rsidRPr="00845C1F">
        <w:rPr>
          <w:rFonts w:ascii="ＭＳ Ｐゴシック" w:eastAsia="ＭＳ Ｐゴシック" w:hAnsi="ＭＳ Ｐゴシック"/>
          <w:sz w:val="22"/>
        </w:rPr>
        <w:t>1883.</w:t>
      </w:r>
      <w:r w:rsidR="009D5F34" w:rsidRPr="00845C1F">
        <w:rPr>
          <w:rFonts w:ascii="ＭＳ Ｐゴシック" w:eastAsia="ＭＳ Ｐゴシック" w:hAnsi="ＭＳ Ｐゴシック"/>
          <w:sz w:val="22"/>
        </w:rPr>
        <w:tab/>
      </w:r>
      <w:r w:rsidR="009D5F34" w:rsidRPr="00845C1F">
        <w:rPr>
          <w:rFonts w:ascii="ＭＳ Ｐゴシック" w:eastAsia="ＭＳ Ｐゴシック" w:hAnsi="ＭＳ Ｐゴシック"/>
          <w:sz w:val="22"/>
        </w:rPr>
        <w:tab/>
      </w:r>
    </w:p>
    <w:p w:rsidR="009D5F34" w:rsidRPr="00845C1F" w:rsidRDefault="00AF78C7" w:rsidP="0075698A">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Matsunaga W, Hamada K, </w:t>
      </w:r>
      <w:r w:rsidRPr="00845C1F">
        <w:rPr>
          <w:rFonts w:ascii="ＭＳ Ｐゴシック" w:eastAsia="ＭＳ Ｐゴシック" w:hAnsi="ＭＳ Ｐゴシック"/>
          <w:sz w:val="22"/>
          <w:u w:val="single"/>
        </w:rPr>
        <w:t>Tagawa M</w:t>
      </w:r>
      <w:r w:rsidRPr="00845C1F">
        <w:rPr>
          <w:rFonts w:ascii="ＭＳ Ｐゴシック" w:eastAsia="ＭＳ Ｐゴシック" w:hAnsi="ＭＳ Ｐゴシック"/>
          <w:sz w:val="22"/>
        </w:rPr>
        <w:t xml:space="preserve">, Morinaga T, Gotoh A. Cancer cell-specific transfection of hCas9 gene using Ad5F35 vector. Anticancer Res 2021;41:3731-3740. </w:t>
      </w:r>
      <w:r w:rsidRPr="00845C1F">
        <w:rPr>
          <w:rFonts w:ascii="ＭＳ Ｐゴシック" w:eastAsia="ＭＳ Ｐゴシック" w:hAnsi="ＭＳ Ｐゴシック"/>
          <w:sz w:val="22"/>
        </w:rPr>
        <w:tab/>
      </w:r>
    </w:p>
    <w:p w:rsidR="009D5F34" w:rsidRPr="00845C1F" w:rsidRDefault="009D5F34" w:rsidP="0075698A">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hint="eastAsia"/>
          <w:sz w:val="22"/>
        </w:rPr>
        <w:t>.</w:t>
      </w:r>
      <w:r w:rsidR="00AF78C7" w:rsidRPr="00845C1F">
        <w:rPr>
          <w:rFonts w:ascii="ＭＳ Ｐゴシック" w:eastAsia="ＭＳ Ｐゴシック" w:hAnsi="ＭＳ Ｐゴシック"/>
          <w:sz w:val="22"/>
          <w:u w:val="single"/>
        </w:rPr>
        <w:t>Hiwasa T</w:t>
      </w:r>
      <w:r w:rsidR="00AF78C7" w:rsidRPr="00845C1F">
        <w:rPr>
          <w:rFonts w:ascii="ＭＳ Ｐゴシック" w:eastAsia="ＭＳ Ｐゴシック" w:hAnsi="ＭＳ Ｐゴシック"/>
          <w:sz w:val="22"/>
        </w:rPr>
        <w:t xml:space="preserve">, Wang H, Goto K, Mine S, Machida T, Kobayashi E, Yoshida Y, Adachi A, Matsutani T, Sata M, Yamagishi K, Iso H, Sawada N, Tsugane S, Kunimatsu M, Kamitsukasa I, Mori M, Sugimoto K, Uzawa A, Muto M, Kuwabara S, Kobayashi Y, Ohno M, Nishi E, Hattori A, Yamamoto M, Maezawa Y, Kobayashi K, Ishibashi R, Takemoto M, Yokote K, Takizawa H, Kishimoto T, Matsushita K, Kobayashi S, Nomura F, Arasawa T, </w:t>
      </w:r>
      <w:r w:rsidR="00AF78C7" w:rsidRPr="00845C1F">
        <w:rPr>
          <w:rFonts w:ascii="ＭＳ Ｐゴシック" w:eastAsia="ＭＳ Ｐゴシック" w:hAnsi="ＭＳ Ｐゴシック"/>
          <w:sz w:val="22"/>
        </w:rPr>
        <w:lastRenderedPageBreak/>
        <w:t xml:space="preserve">Kagaya A, Maruyama T, Matsubara H, Tomiita M, Hamanaka S, Imai Y, Nakagawa T, Kato N, Terada J, Matsumura T, Katsumata Y, Naito A, Tanabe N, Sakao S, Tatsumi K, Ito M, Shiratori F, Sumazaki M, Yajima S, Shimada H, Shirouzu M, Yokoyama S, Kudo T, Doi H, </w:t>
      </w:r>
      <w:r w:rsidR="00AF78C7" w:rsidRPr="00845C1F">
        <w:rPr>
          <w:rFonts w:ascii="ＭＳ Ｐゴシック" w:eastAsia="ＭＳ Ｐゴシック" w:hAnsi="ＭＳ Ｐゴシック"/>
          <w:sz w:val="22"/>
          <w:u w:val="single"/>
        </w:rPr>
        <w:t>Iwase K</w:t>
      </w:r>
      <w:r w:rsidR="00AF78C7" w:rsidRPr="00845C1F">
        <w:rPr>
          <w:rFonts w:ascii="ＭＳ Ｐゴシック" w:eastAsia="ＭＳ Ｐゴシック" w:hAnsi="ＭＳ Ｐゴシック"/>
          <w:sz w:val="22"/>
        </w:rPr>
        <w:t xml:space="preserve">, </w:t>
      </w:r>
      <w:r w:rsidR="00AF78C7" w:rsidRPr="00845C1F">
        <w:rPr>
          <w:rFonts w:ascii="ＭＳ Ｐゴシック" w:eastAsia="ＭＳ Ｐゴシック" w:hAnsi="ＭＳ Ｐゴシック"/>
          <w:sz w:val="22"/>
          <w:u w:val="single"/>
        </w:rPr>
        <w:t>Ashino H</w:t>
      </w:r>
      <w:r w:rsidR="00AF78C7" w:rsidRPr="00845C1F">
        <w:rPr>
          <w:rFonts w:ascii="ＭＳ Ｐゴシック" w:eastAsia="ＭＳ Ｐゴシック" w:hAnsi="ＭＳ Ｐゴシック"/>
          <w:sz w:val="22"/>
        </w:rPr>
        <w:t xml:space="preserve">, Li SY, Kubota M, </w:t>
      </w:r>
      <w:r w:rsidR="00AF78C7" w:rsidRPr="00845C1F">
        <w:rPr>
          <w:rFonts w:ascii="ＭＳ Ｐゴシック" w:eastAsia="ＭＳ Ｐゴシック" w:hAnsi="ＭＳ Ｐゴシック"/>
          <w:sz w:val="22"/>
          <w:u w:val="single"/>
        </w:rPr>
        <w:t>Tomiyoshi G</w:t>
      </w:r>
      <w:r w:rsidR="00AF78C7" w:rsidRPr="00845C1F">
        <w:rPr>
          <w:rFonts w:ascii="ＭＳ Ｐゴシック" w:eastAsia="ＭＳ Ｐゴシック" w:hAnsi="ＭＳ Ｐゴシック"/>
          <w:sz w:val="22"/>
        </w:rPr>
        <w:t xml:space="preserve">, </w:t>
      </w:r>
      <w:r w:rsidR="00AF78C7" w:rsidRPr="00845C1F">
        <w:rPr>
          <w:rFonts w:ascii="ＭＳ Ｐゴシック" w:eastAsia="ＭＳ Ｐゴシック" w:hAnsi="ＭＳ Ｐゴシック"/>
          <w:sz w:val="22"/>
          <w:u w:val="single"/>
        </w:rPr>
        <w:t>Shinmen N</w:t>
      </w:r>
      <w:r w:rsidR="00AF78C7" w:rsidRPr="00845C1F">
        <w:rPr>
          <w:rFonts w:ascii="ＭＳ Ｐゴシック" w:eastAsia="ＭＳ Ｐゴシック" w:hAnsi="ＭＳ Ｐゴシック"/>
          <w:sz w:val="22"/>
        </w:rPr>
        <w:t>, Nakamura R, Kuroda H, Iwadate Y. Serum anti-DIDO1, anti-CPSF2, and anti-FOXJ2 antibodies as predictive risk markers for acute ischemic stroke. BMC Medicine. 2021; 19:131. doi: 10.1186/s12916</w:t>
      </w:r>
      <w:r w:rsidRPr="00845C1F">
        <w:rPr>
          <w:rFonts w:ascii="ＭＳ Ｐゴシック" w:eastAsia="ＭＳ Ｐゴシック" w:hAnsi="ＭＳ Ｐゴシック"/>
          <w:sz w:val="22"/>
        </w:rPr>
        <w:t>-021-02001-9.</w:t>
      </w:r>
      <w:r w:rsidRPr="00845C1F">
        <w:rPr>
          <w:rFonts w:ascii="ＭＳ Ｐゴシック" w:eastAsia="ＭＳ Ｐゴシック" w:hAnsi="ＭＳ Ｐゴシック"/>
          <w:sz w:val="22"/>
        </w:rPr>
        <w:tab/>
      </w:r>
    </w:p>
    <w:p w:rsidR="009D5F34" w:rsidRPr="00845C1F" w:rsidRDefault="00AF78C7" w:rsidP="009D5F34">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Li SY,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Kobayashi E, Kubota M, Matsutani T, Mine S, Machida T, Maezawa Y, Takemoto M, Yokote K, Kobayashi Y, Takizawa H, Sata M, Yamagishi K, Iso H, Sawada N, Tsugane S, Kobayashi S, Matsushita K, Nomura F, Matsubara H, Sumazaki M, Ito M, Yajima S, Shimada H, Iwase K, Ashino H, Wang H, Goto K, </w:t>
      </w:r>
      <w:r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Nakamura R, Kuroda H, Iwadate Y,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Serum anti‑AP3D1 antibodies are risk factors for acute ischemic stroke related with atherosclerosis. Scientific Reports. 2021; 11:13450  doi</w:t>
      </w:r>
      <w:r w:rsidR="009D5F34" w:rsidRPr="00845C1F">
        <w:rPr>
          <w:rFonts w:ascii="ＭＳ Ｐゴシック" w:eastAsia="ＭＳ Ｐゴシック" w:hAnsi="ＭＳ Ｐゴシック"/>
          <w:sz w:val="22"/>
        </w:rPr>
        <w:t>: 10.1038/s41598-021-92786-9.</w:t>
      </w:r>
    </w:p>
    <w:p w:rsidR="009D5F34" w:rsidRPr="00845C1F" w:rsidRDefault="00AF78C7" w:rsidP="009D5F34">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Wang H, Lu H, Zhang XM, Goto K, Kobayashi E, Yoshida Y, Adachi A, Matsutani T, Iwadate Y, Mine S, Machida T, Sata M, Yamagishi K, Iso H, Sawada N, Tsugane S, Kamitsukasa I, Wada T, Aotsuka A, Sugimoto K, Takizawa H, Kashiwado K, Shin H, </w:t>
      </w:r>
      <w:r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Xu A,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Association of serum levels of antibodies against ALDOA and FH4 with transient ischemic attack and cerebral infarction. BMC Neurol. 2021; 21(1): 274.</w:t>
      </w:r>
      <w:r w:rsidRPr="00845C1F">
        <w:rPr>
          <w:rFonts w:ascii="ＭＳ Ｐゴシック" w:eastAsia="ＭＳ Ｐゴシック" w:hAnsi="ＭＳ Ｐゴシック"/>
          <w:sz w:val="22"/>
        </w:rPr>
        <w:tab/>
      </w:r>
    </w:p>
    <w:p w:rsidR="00E45CB7" w:rsidRPr="00845C1F" w:rsidRDefault="00E45CB7" w:rsidP="007025D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hint="eastAsia"/>
          <w:sz w:val="22"/>
          <w:u w:val="single"/>
        </w:rPr>
        <w:t>廣島健三</w:t>
      </w:r>
      <w:r w:rsidRPr="00845C1F">
        <w:rPr>
          <w:rFonts w:ascii="ＭＳ Ｐゴシック" w:eastAsia="ＭＳ Ｐゴシック" w:hAnsi="ＭＳ Ｐゴシック"/>
          <w:sz w:val="22"/>
        </w:rPr>
        <w:t>. 胸膜中皮腫の診断.  呼吸器内科  2021;40:475-481.</w:t>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p>
    <w:p w:rsidR="00E45CB7" w:rsidRPr="00845C1F" w:rsidRDefault="00E45CB7" w:rsidP="007025D2">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hint="eastAsia"/>
          <w:sz w:val="22"/>
        </w:rPr>
        <w:t>山口雅利</w:t>
      </w:r>
      <w:r w:rsidRPr="00845C1F">
        <w:rPr>
          <w:rFonts w:ascii="ＭＳ Ｐゴシック" w:eastAsia="ＭＳ Ｐゴシック" w:hAnsi="ＭＳ Ｐゴシック"/>
          <w:sz w:val="22"/>
        </w:rPr>
        <w:t xml:space="preserve">, 福田祐樹, 鹿島田寛明, 杉山亜斗, 青木耕平, 羽藤泰, 儀賀理暁, 河野光智, 中山光男, 山崎真美, </w:t>
      </w:r>
      <w:r w:rsidRPr="00845C1F">
        <w:rPr>
          <w:rFonts w:ascii="ＭＳ Ｐゴシック" w:eastAsia="ＭＳ Ｐゴシック" w:hAnsi="ＭＳ Ｐゴシック"/>
          <w:sz w:val="22"/>
          <w:u w:val="single"/>
        </w:rPr>
        <w:t>廣島健三</w:t>
      </w:r>
      <w:r w:rsidRPr="00845C1F">
        <w:rPr>
          <w:rFonts w:ascii="ＭＳ Ｐゴシック" w:eastAsia="ＭＳ Ｐゴシック" w:hAnsi="ＭＳ Ｐゴシック"/>
          <w:sz w:val="22"/>
        </w:rPr>
        <w:t>. 腫瘍の大部分を骨組織が占める原発性肺腺癌の1例.  肺癌  2022;62:65-66.</w:t>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p>
    <w:p w:rsidR="00E45CB7" w:rsidRPr="00845C1F" w:rsidRDefault="00E45CB7" w:rsidP="00E45CB7">
      <w:pPr>
        <w:pStyle w:val="a3"/>
        <w:numPr>
          <w:ilvl w:val="0"/>
          <w:numId w:val="30"/>
        </w:numPr>
        <w:ind w:leftChars="0"/>
        <w:jc w:val="left"/>
        <w:rPr>
          <w:rFonts w:ascii="ＭＳ Ｐゴシック" w:eastAsia="ＭＳ Ｐゴシック" w:hAnsi="ＭＳ Ｐゴシック"/>
          <w:sz w:val="22"/>
        </w:rPr>
      </w:pPr>
      <w:r w:rsidRPr="00845C1F">
        <w:rPr>
          <w:rFonts w:ascii="ＭＳ Ｐゴシック" w:eastAsia="ＭＳ Ｐゴシック" w:hAnsi="ＭＳ Ｐゴシック" w:hint="eastAsia"/>
          <w:sz w:val="22"/>
        </w:rPr>
        <w:t>濱田賢一</w:t>
      </w:r>
      <w:r w:rsidRPr="00845C1F">
        <w:rPr>
          <w:rFonts w:ascii="ＭＳ Ｐゴシック" w:eastAsia="ＭＳ Ｐゴシック" w:hAnsi="ＭＳ Ｐゴシック"/>
          <w:sz w:val="22"/>
        </w:rPr>
        <w:t xml:space="preserve">, 江口圭介, 枝浪元紀, 菊池勇次, 猪股研太, 別宮絵美真, 小野滋司, 浅原史卓, 瀧川穣, 和田徳昭, 長谷川博俊, 松井淳一, 大金覚, 野村武史, 佐々木文, 河合繁夫, </w:t>
      </w:r>
      <w:r w:rsidRPr="00845C1F">
        <w:rPr>
          <w:rFonts w:ascii="ＭＳ Ｐゴシック" w:eastAsia="ＭＳ Ｐゴシック" w:hAnsi="ＭＳ Ｐゴシック"/>
          <w:sz w:val="22"/>
          <w:u w:val="single"/>
        </w:rPr>
        <w:t>廣島健三</w:t>
      </w:r>
      <w:r w:rsidRPr="00845C1F">
        <w:rPr>
          <w:rFonts w:ascii="ＭＳ Ｐゴシック" w:eastAsia="ＭＳ Ｐゴシック" w:hAnsi="ＭＳ Ｐゴシック"/>
          <w:sz w:val="22"/>
        </w:rPr>
        <w:t>：  両側肺転移をきたした軟口蓋多形腺腫の1手術例.  肺癌</w:t>
      </w:r>
      <w:r w:rsidR="00D526D6" w:rsidRPr="00845C1F">
        <w:rPr>
          <w:rFonts w:ascii="ＭＳ Ｐゴシック" w:eastAsia="ＭＳ Ｐゴシック" w:hAnsi="ＭＳ Ｐゴシック"/>
          <w:sz w:val="22"/>
        </w:rPr>
        <w:t xml:space="preserve">  2022;62:67-68.</w:t>
      </w:r>
      <w:r w:rsidR="00D526D6"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r w:rsidR="00D526D6" w:rsidRPr="00845C1F">
        <w:rPr>
          <w:rFonts w:ascii="ＭＳ Ｐゴシック" w:eastAsia="ＭＳ Ｐゴシック" w:hAnsi="ＭＳ Ｐゴシック"/>
          <w:sz w:val="22"/>
        </w:rPr>
        <w:tab/>
      </w:r>
    </w:p>
    <w:p w:rsidR="006D4E4E" w:rsidRPr="00845C1F" w:rsidRDefault="006D4E4E" w:rsidP="006D4E4E">
      <w:pPr>
        <w:rPr>
          <w:rFonts w:ascii="ＭＳ Ｐゴシック" w:eastAsia="ＭＳ Ｐゴシック" w:hAnsi="ＭＳ Ｐゴシック"/>
          <w:b/>
          <w:sz w:val="22"/>
        </w:rPr>
      </w:pPr>
      <w:r w:rsidRPr="00845C1F">
        <w:rPr>
          <w:rFonts w:ascii="ＭＳ Ｐゴシック" w:eastAsia="ＭＳ Ｐゴシック" w:hAnsi="ＭＳ Ｐゴシック" w:hint="eastAsia"/>
          <w:b/>
          <w:sz w:val="22"/>
        </w:rPr>
        <w:t>2020年</w:t>
      </w:r>
    </w:p>
    <w:p w:rsidR="006D4E4E" w:rsidRPr="00845C1F" w:rsidRDefault="006D4E4E" w:rsidP="006D4E4E">
      <w:pPr>
        <w:pStyle w:val="a3"/>
        <w:numPr>
          <w:ilvl w:val="0"/>
          <w:numId w:val="23"/>
        </w:numPr>
        <w:ind w:leftChars="0"/>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Katsumata Y, Terada J, Matsumura T, Koshikawa K, Sakao S,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Nakamura R, Kuroda H, Nagashima K, Kobayashi Y, Kobayashi E, Iwadate Y,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Tatsumi K. Circulating anti-sorting nexins 16 antibodies as an emerging biomarker of coronary artery disease in patients with obstructive sleep apnea. Diagnostics (Basel). 2020; 10(2): 71. doi: 10.3390/diagnostics10020071. PMID: 32012743.</w:t>
      </w:r>
    </w:p>
    <w:p w:rsidR="006D4E4E" w:rsidRPr="00845C1F" w:rsidRDefault="006D4E4E" w:rsidP="00897612">
      <w:pPr>
        <w:pStyle w:val="a3"/>
        <w:numPr>
          <w:ilvl w:val="0"/>
          <w:numId w:val="23"/>
        </w:numPr>
        <w:ind w:leftChars="0"/>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Li, SY,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Kobayashi E, Adachi A, Hirono S, Matsutani T, Mine S, Machida T, Ohno </w:t>
      </w:r>
      <w:r w:rsidRPr="00845C1F">
        <w:rPr>
          <w:rFonts w:ascii="ＭＳ Ｐゴシック" w:eastAsia="ＭＳ Ｐゴシック" w:hAnsi="ＭＳ Ｐゴシック"/>
          <w:sz w:val="22"/>
        </w:rPr>
        <w:lastRenderedPageBreak/>
        <w:t xml:space="preserve">M, Nishi E, Maezawa Y, Takemoto M, Yokote K, Kitamura K, Sumazaki M, Ito M, Shimada H, Takizawa H, Kashiwado K,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Nakamura R, Kuroda H,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Wang H, Goto K, Iwadate Y,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Association between serum anti‑ASXL2 antibody levels and acute ischemic stroke, acute myocardial infarction, diabetes mellitus, chronic kidney disease and digestive organ cancer, and their possible association with atherosclerosis and hypertension. Int J Mol Med. 2020; 46: 1274-1288. DOI: 10.3892/ijmm.2020.4690. PMID: 32945427.</w:t>
      </w:r>
    </w:p>
    <w:p w:rsidR="006D4E4E" w:rsidRPr="00845C1F" w:rsidRDefault="006D4E4E" w:rsidP="006D4E4E">
      <w:pPr>
        <w:pStyle w:val="a3"/>
        <w:numPr>
          <w:ilvl w:val="0"/>
          <w:numId w:val="23"/>
        </w:numPr>
        <w:ind w:leftChars="0"/>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Wang H, Machida T, Mine S, Kobayashi E, Adachi A, Matsutani T, Kamitsukasa I, Wada T, Aotsuka A,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Takizawa H, Kashiwado K, Shin H, Akaogi Y, Shimada J, Nishi E, Ohno M, Takemoto M, Yokote K, Kitamura K, Iwadate Y,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Elevated levels of autoantibodies against DNAJC2 in sera of patients with atherosclerotic diseases. Heliyon. 2020; 6(8): e04661. doi.org/10.1016/j.heliyon.2020.e04661 PMID: 32904265.</w:t>
      </w:r>
    </w:p>
    <w:p w:rsidR="006D4E4E" w:rsidRPr="00845C1F" w:rsidRDefault="006D4E4E" w:rsidP="006D4E4E">
      <w:pPr>
        <w:pStyle w:val="a3"/>
        <w:numPr>
          <w:ilvl w:val="0"/>
          <w:numId w:val="23"/>
        </w:numPr>
        <w:ind w:leftChars="0"/>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Sumazaki M, Shimada H, Ito M, Shiratori F, Kobayashi E,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Adachi A, Matsutani T, Iwadate Y, Mine S, Machida T, Kamitsukasa I, Mori M, </w:t>
      </w:r>
      <w:r w:rsidRPr="00845C1F">
        <w:rPr>
          <w:rFonts w:ascii="ＭＳ Ｐゴシック" w:eastAsia="ＭＳ Ｐゴシック" w:hAnsi="ＭＳ Ｐゴシック"/>
          <w:sz w:val="22"/>
          <w:u w:val="single"/>
        </w:rPr>
        <w:t>Sugimoto K</w:t>
      </w:r>
      <w:r w:rsidRPr="00845C1F">
        <w:rPr>
          <w:rFonts w:ascii="ＭＳ Ｐゴシック" w:eastAsia="ＭＳ Ｐゴシック" w:hAnsi="ＭＳ Ｐゴシック"/>
          <w:sz w:val="22"/>
        </w:rPr>
        <w:t xml:space="preserve">, Uzawa A, Kuwabara S, Kobayashi Y, Ohno M, Nishi E, Maezawa Y, Takemoto M, Yokote K, Takizawa H, Kashiwado K, Shin H, Kishimoto T, Matsushita K, Kobayashi S,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Wang H, Goto KI,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Serum anti-LRPAP1 is a common biomarker for digestive organ cancers and atherosclerotic diseases. Cancer Sci. 2020;　111:　4453-4464. doi: 10.1111/cas.14652. PMID: 32939876.</w:t>
      </w:r>
    </w:p>
    <w:p w:rsidR="007E425C" w:rsidRPr="00845C1F" w:rsidRDefault="007E425C" w:rsidP="007E425C">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sz w:val="22"/>
        </w:rPr>
        <w:t>Zhong B, Shingyoji M, Hanazono M, Nguy</w:t>
      </w:r>
      <w:r w:rsidRPr="00845C1F">
        <w:rPr>
          <w:rFonts w:ascii="Calibri" w:eastAsia="ＭＳ Ｐゴシック" w:hAnsi="Calibri" w:cs="Calibri"/>
          <w:sz w:val="22"/>
        </w:rPr>
        <w:t>ễ</w:t>
      </w:r>
      <w:r w:rsidRPr="00845C1F">
        <w:rPr>
          <w:rFonts w:ascii="ＭＳ Ｐゴシック" w:eastAsia="ＭＳ Ｐゴシック" w:hAnsi="ＭＳ Ｐゴシック"/>
          <w:sz w:val="22"/>
        </w:rPr>
        <w:t xml:space="preserve">n T T T, Morinaga T, Tada Y, </w:t>
      </w: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xml:space="preserve">, Shimada  H, and </w:t>
      </w:r>
      <w:r w:rsidRPr="00845C1F">
        <w:rPr>
          <w:rFonts w:ascii="ＭＳ Ｐゴシック" w:eastAsia="ＭＳ Ｐゴシック" w:hAnsi="ＭＳ Ｐゴシック"/>
          <w:sz w:val="22"/>
          <w:u w:val="single"/>
        </w:rPr>
        <w:t>Tagawa M</w:t>
      </w:r>
      <w:r w:rsidRPr="00845C1F">
        <w:rPr>
          <w:rFonts w:ascii="ＭＳ Ｐゴシック" w:eastAsia="ＭＳ Ｐゴシック" w:hAnsi="ＭＳ Ｐゴシック"/>
          <w:sz w:val="22"/>
        </w:rPr>
        <w:t>.: Combination of a p53-activating CP-31398 and an MDM2 or a FAK inhibitor produces growth suppressive effects in mesothelioma with wild-type p53 genotype. Apoptosis 25: 535-547, 2020 doi: 10.1007/s10495-020-01612-6. PMID: 32468177.</w:t>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p>
    <w:p w:rsidR="007E425C" w:rsidRPr="00845C1F" w:rsidRDefault="007E425C" w:rsidP="007E425C">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kern w:val="0"/>
          <w:sz w:val="22"/>
        </w:rPr>
        <w:t xml:space="preserve">Tada Y, </w:t>
      </w:r>
      <w:r w:rsidRPr="00845C1F">
        <w:rPr>
          <w:rFonts w:ascii="ＭＳ Ｐゴシック" w:eastAsia="ＭＳ Ｐゴシック" w:hAnsi="ＭＳ Ｐゴシック" w:cs="ＭＳ Ｐゴシック"/>
          <w:kern w:val="0"/>
          <w:sz w:val="22"/>
          <w:u w:val="single"/>
        </w:rPr>
        <w:t>Tagawa M</w:t>
      </w:r>
      <w:r w:rsidRPr="00845C1F">
        <w:rPr>
          <w:rFonts w:ascii="ＭＳ Ｐゴシック" w:eastAsia="ＭＳ Ｐゴシック" w:hAnsi="ＭＳ Ｐゴシック" w:cs="ＭＳ Ｐゴシック"/>
          <w:kern w:val="0"/>
          <w:sz w:val="22"/>
        </w:rPr>
        <w:t xml:space="preserve">, Yusa T, Yatomi M, Shimomura I, Suzuki T, Takeshita Y, Sato T, Shimada H, </w:t>
      </w:r>
      <w:r w:rsidRPr="00845C1F">
        <w:rPr>
          <w:rFonts w:ascii="ＭＳ Ｐゴシック" w:eastAsia="ＭＳ Ｐゴシック" w:hAnsi="ＭＳ Ｐゴシック" w:cs="ＭＳ Ｐゴシック"/>
          <w:kern w:val="0"/>
          <w:sz w:val="22"/>
          <w:u w:val="single"/>
        </w:rPr>
        <w:t>Hiroshima K</w:t>
      </w:r>
      <w:r w:rsidRPr="00845C1F">
        <w:rPr>
          <w:rFonts w:ascii="ＭＳ Ｐゴシック" w:eastAsia="ＭＳ Ｐゴシック" w:hAnsi="ＭＳ Ｐゴシック" w:cs="ＭＳ Ｐゴシック"/>
          <w:kern w:val="0"/>
          <w:sz w:val="22"/>
        </w:rPr>
        <w:t>.: Diffuse pleural thickening and thoracic contraction: An indistinguishable case from malignant pleural mesothelioma. SAGE Open Med. Case Rep. 8: 1-6, 2020 doi: 10.1177/2050313X20948716. PMID: 32922794;PMCID: PMC7446552.</w:t>
      </w:r>
      <w:r w:rsidRPr="00845C1F">
        <w:rPr>
          <w:rFonts w:ascii="ＭＳ Ｐゴシック" w:eastAsia="ＭＳ Ｐゴシック" w:hAnsi="ＭＳ Ｐゴシック" w:cs="ＭＳ Ｐゴシック"/>
          <w:kern w:val="0"/>
          <w:sz w:val="22"/>
        </w:rPr>
        <w:tab/>
      </w:r>
      <w:r w:rsidRPr="00845C1F">
        <w:rPr>
          <w:rFonts w:ascii="ＭＳ Ｐゴシック" w:eastAsia="ＭＳ Ｐゴシック" w:hAnsi="ＭＳ Ｐゴシック" w:cs="ＭＳ Ｐゴシック"/>
          <w:kern w:val="0"/>
          <w:sz w:val="22"/>
        </w:rPr>
        <w:tab/>
      </w:r>
    </w:p>
    <w:p w:rsidR="006D4E4E" w:rsidRPr="00845C1F" w:rsidRDefault="006D4E4E" w:rsidP="007E425C">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xml:space="preserve">, Yoshizawa A, Takenaka A, Haba R, Kawahara K, Minami Y, Kakinuma H, Shibuki Y, Miyake S, Kajio K, Miyamoto K, Nagatomo M, Nishimura S, Mano M, Matsubayashi J, Motoi N, Nagao T, Nakatsuka SI, Yoshida T, Satoh Y. Cytology Reporting System for Lung Cancer from the Japan Lung Cancer Society and Japanese Society of Clinical Cytology: An Interobserver Reproducibility Study and Risk of Malignancy Evaluation on Cytology Specimens. Acta Cytol. 2020;64(5):452-462. doi: 10.1159/000506431. </w:t>
      </w:r>
      <w:r w:rsidR="00865412" w:rsidRPr="00845C1F">
        <w:rPr>
          <w:rFonts w:ascii="ＭＳ Ｐゴシック" w:eastAsia="ＭＳ Ｐゴシック" w:hAnsi="ＭＳ Ｐゴシック" w:cs="ＭＳ Ｐゴシック"/>
          <w:kern w:val="0"/>
          <w:sz w:val="22"/>
        </w:rPr>
        <w:t>PMID: 32222718.</w:t>
      </w:r>
    </w:p>
    <w:p w:rsidR="006D4E4E" w:rsidRPr="00845C1F" w:rsidRDefault="006D4E4E" w:rsidP="00865412">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lastRenderedPageBreak/>
        <w:t xml:space="preserve">Ota M, Nakatani Y, Nakajima T,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Motoi N, Yoshino I, Ikeda JI. Pulmonary microinvasive small cell carcinoma with an extensive in-situ component identified after photodynamic therapy for 'squamous cell carcinoma in situ': a case report. Histopathology. 2020 Nov 30. doi: 10.1111/his.14308. Online ahead of print.</w:t>
      </w:r>
      <w:r w:rsidR="00865412" w:rsidRPr="00845C1F">
        <w:rPr>
          <w:sz w:val="22"/>
        </w:rPr>
        <w:t xml:space="preserve"> </w:t>
      </w:r>
      <w:r w:rsidR="00865412" w:rsidRPr="00845C1F">
        <w:rPr>
          <w:rFonts w:ascii="ＭＳ Ｐゴシック" w:eastAsia="ＭＳ Ｐゴシック" w:hAnsi="ＭＳ Ｐゴシック" w:cs="ＭＳ Ｐゴシック"/>
          <w:kern w:val="0"/>
          <w:sz w:val="22"/>
        </w:rPr>
        <w:t>PMID: 33253420.</w:t>
      </w:r>
    </w:p>
    <w:p w:rsidR="006D4E4E" w:rsidRPr="00845C1F" w:rsidRDefault="006D4E4E" w:rsidP="00865412">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sz w:val="22"/>
        </w:rPr>
        <w:t xml:space="preserve">Karpathiou G, </w:t>
      </w:r>
      <w:r w:rsidRPr="00845C1F">
        <w:rPr>
          <w:rFonts w:ascii="ＭＳ Ｐゴシック" w:eastAsia="ＭＳ Ｐゴシック" w:hAnsi="ＭＳ Ｐゴシック"/>
          <w:sz w:val="22"/>
          <w:u w:val="single"/>
        </w:rPr>
        <w:t>Hiroshima K</w:t>
      </w:r>
      <w:r w:rsidRPr="00845C1F">
        <w:rPr>
          <w:rFonts w:ascii="ＭＳ Ｐゴシック" w:eastAsia="ＭＳ Ｐゴシック" w:hAnsi="ＭＳ Ｐゴシック"/>
          <w:sz w:val="22"/>
        </w:rPr>
        <w:t>, Peoc'h M. Adenomatoid Tumor: A Review of Pathology With Focus on Unusual Presentations and Sites, Histogenesis, Differential Diagnosis, and Molecular and Clinical Aspects With a Historic Overview of Its Description. Adv Anat Pathol. 2020 Nov;27(6):394-407. doi: 10.1097/PAP.0000000000000278.</w:t>
      </w:r>
      <w:r w:rsidR="00865412" w:rsidRPr="00845C1F">
        <w:rPr>
          <w:rFonts w:ascii="ＭＳ Ｐゴシック" w:eastAsia="ＭＳ Ｐゴシック" w:hAnsi="ＭＳ Ｐゴシック"/>
          <w:sz w:val="22"/>
        </w:rPr>
        <w:t xml:space="preserve"> PMID: 32769378.</w:t>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p>
    <w:p w:rsidR="006D4E4E" w:rsidRPr="00845C1F" w:rsidRDefault="006D4E4E" w:rsidP="00865412">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Galateau Salle F, Le Stang N, Tirode F, Courtiol P, Nicholson AG, Tsao MS, Tazelaar HD, Churg A, Dacic S, Roggli V, Pissaloux D, Maussion C, Moarii M, Beasley MB, Begueret H, Chapel DB, Copin MC, Gibbs AR, Klebe S, Lantuejoul S, Nabeshima K, Vignaud JM, Attanoos R, Brcic L, Capron F, Chirieac LR, Damiola F, Sequeiros R, Cazes A, Damotte D, Foulet A, Giusiano-Courcambeck S,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xml:space="preserve"> Hofman V, Husain AN, Kerr K, Marchevsky A, Paindavoine S, Picquenot JM, Rouquette I, Sagan C, Sauter J, Thivolet F, Brevet M, Rouvier P, Travis WD, Planchard G, Weynand B, Clozel T, Wainrib G, Fernandez-Cuesta L, Pairon JC, Rusch V, Girard N. Comprehensive Molecular and Pathologic Evaluation of Transitional Mesothelioma Assisted by Deep Learning Approach: A Multi-Institutional Study of the International Mesothelioma Panel from the MESOPATH Reference Center. J Thorac Oncol. 2020 Jun;15(6):1037-1053. doi: 10.1016/j.jtho.2020.01.025.</w:t>
      </w:r>
      <w:r w:rsidR="00865412" w:rsidRPr="00845C1F">
        <w:rPr>
          <w:rFonts w:ascii="ＭＳ Ｐゴシック" w:eastAsia="ＭＳ Ｐゴシック" w:hAnsi="ＭＳ Ｐゴシック" w:cs="ＭＳ Ｐゴシック"/>
          <w:kern w:val="0"/>
          <w:sz w:val="22"/>
        </w:rPr>
        <w:t xml:space="preserve"> PMID: 32165206.</w:t>
      </w:r>
    </w:p>
    <w:p w:rsidR="006D4E4E" w:rsidRPr="00845C1F" w:rsidRDefault="006D4E4E" w:rsidP="00865412">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Nicholson AG, Sauter JL, Nowak AK, Kindler HL, Gill RR, Remy-Jardin M, Armato SG 3rd, Fernandez-Cuesta L, Bueno R, Alcala N, Foll M, Pass H, Attanoos R, Baas P, Beasley MB, Brcic L, Butnor KJ, Chirieac LR, Churg A, Courtiol P, Dacic S, De Perrot M, Frauenfelder T, Gibbs A, Hirsch FR,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xml:space="preserve">, Husain A, Klebe S, Lantuejoul S, Moreira A, Opitz I, Perol M, Roden A, Roggli V, Scherpereel A, Tirode F, Tazelaar H, Travis WD, Tsao MS, van Schil P, Vignaud JM, Weynand B, Lang-Lazdunski L, Cree I, Rusch VW, Girard N, Galateau-Salle F. EURACAN/IASLC Proposals for Updating the Histologic Classification of Pleural Mesothelioma: Towards a More Multidisciplinary Approach. J Thorac Oncol. 2020 Jan;15(1):29-49. doi: 10.1016/j.jtho.2019.08.2506. </w:t>
      </w:r>
      <w:r w:rsidR="00865412" w:rsidRPr="00845C1F">
        <w:rPr>
          <w:rFonts w:ascii="ＭＳ Ｐゴシック" w:eastAsia="ＭＳ Ｐゴシック" w:hAnsi="ＭＳ Ｐゴシック" w:cs="ＭＳ Ｐゴシック"/>
          <w:kern w:val="0"/>
          <w:sz w:val="22"/>
        </w:rPr>
        <w:t>PMID: 31546041.</w:t>
      </w:r>
    </w:p>
    <w:p w:rsidR="006D4E4E" w:rsidRPr="00845C1F" w:rsidRDefault="006D4E4E" w:rsidP="00865412">
      <w:pPr>
        <w:pStyle w:val="a3"/>
        <w:widowControl/>
        <w:numPr>
          <w:ilvl w:val="0"/>
          <w:numId w:val="23"/>
        </w:numPr>
        <w:ind w:leftChars="0"/>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Chapel DB, Schulte JJ, Berg K, Churg A, Dacic S, Fitzpatrick C, Galateau-Salle F,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Krausz T, Le Stang N, McGregor S, Nabeshima K, Husain AN. MTAP immunohistochemistry is an accurate and reproducible surrogate for CDKN2A fluorescence in situ hybridization in diagnosis of malignant pleural mesothelioma. Mod Pathol. 2020 Feb;33(2):245-254. doi: 10.1038/s41379-019-0310-0.</w:t>
      </w:r>
      <w:r w:rsidR="00865412" w:rsidRPr="00845C1F">
        <w:rPr>
          <w:sz w:val="22"/>
        </w:rPr>
        <w:t xml:space="preserve"> </w:t>
      </w:r>
      <w:r w:rsidR="00865412" w:rsidRPr="00845C1F">
        <w:rPr>
          <w:rFonts w:ascii="ＭＳ Ｐゴシック" w:eastAsia="ＭＳ Ｐゴシック" w:hAnsi="ＭＳ Ｐゴシック" w:cs="ＭＳ Ｐゴシック"/>
          <w:kern w:val="0"/>
          <w:sz w:val="22"/>
        </w:rPr>
        <w:t>PMID: 31231127.</w:t>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r w:rsidRPr="00845C1F">
        <w:rPr>
          <w:rFonts w:ascii="ＭＳ Ｐゴシック" w:eastAsia="ＭＳ Ｐゴシック" w:hAnsi="ＭＳ Ｐゴシック"/>
          <w:sz w:val="22"/>
        </w:rPr>
        <w:tab/>
      </w:r>
    </w:p>
    <w:p w:rsidR="006D4E4E" w:rsidRPr="00845C1F" w:rsidRDefault="006D4E4E" w:rsidP="006D4E4E">
      <w:pPr>
        <w:rPr>
          <w:rFonts w:ascii="ＭＳ Ｐゴシック" w:eastAsia="ＭＳ Ｐゴシック" w:hAnsi="ＭＳ Ｐゴシック"/>
          <w:b/>
          <w:sz w:val="22"/>
        </w:rPr>
      </w:pPr>
      <w:r w:rsidRPr="00845C1F">
        <w:rPr>
          <w:rFonts w:ascii="ＭＳ Ｐゴシック" w:eastAsia="ＭＳ Ｐゴシック" w:hAnsi="ＭＳ Ｐゴシック"/>
          <w:b/>
          <w:sz w:val="22"/>
        </w:rPr>
        <w:lastRenderedPageBreak/>
        <w:t>2019年</w:t>
      </w:r>
    </w:p>
    <w:p w:rsidR="006D4E4E" w:rsidRPr="00845C1F" w:rsidRDefault="006D4E4E" w:rsidP="006D4E4E">
      <w:pPr>
        <w:pStyle w:val="a3"/>
        <w:numPr>
          <w:ilvl w:val="0"/>
          <w:numId w:val="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Naito A,</w:t>
      </w:r>
      <w:r w:rsidRPr="00845C1F">
        <w:rPr>
          <w:rFonts w:ascii="ＭＳ Ｐゴシック" w:eastAsia="ＭＳ Ｐゴシック" w:hAnsi="ＭＳ Ｐゴシック"/>
          <w:sz w:val="22"/>
          <w:u w:val="single"/>
        </w:rPr>
        <w:t xml:space="preserve"> Hiwasa T</w:t>
      </w:r>
      <w:r w:rsidRPr="00845C1F">
        <w:rPr>
          <w:rFonts w:ascii="ＭＳ Ｐゴシック" w:eastAsia="ＭＳ Ｐゴシック" w:hAnsi="ＭＳ Ｐゴシック"/>
          <w:sz w:val="22"/>
        </w:rPr>
        <w:t xml:space="preserve">, Tanabe N, Jujo-Sanada T, Sugiura T, Shigeta A, Terada J, Takizawa H, Kashiwado K, Sakao S, Tatsumi K (2019) Elevated levels of autoantibodies against EXD2 and PHAX in the sera of patients with chronic thromboembolic pulmonary hypertension. PLoS One 14(2):e0211377. doi: 10.1371/journal.pone.0211377. PMID: 30759165. </w:t>
      </w:r>
    </w:p>
    <w:p w:rsidR="006D4E4E" w:rsidRPr="00845C1F" w:rsidRDefault="006D4E4E" w:rsidP="006D4E4E">
      <w:pPr>
        <w:pStyle w:val="a3"/>
        <w:numPr>
          <w:ilvl w:val="0"/>
          <w:numId w:val="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Matsumoto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Oohira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Yokote K, Shibata S,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(2019) Systemic oscillator-driven and nutrient-responsive hormonal regulation of daily expression rhythms for gluconeogenic enzyme genes in the mouse liver. Chronobiol Int 1-25. doi: 10.1080/07420528.2019.1570246. PMID: 30714432.</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Misono S, Seki N, Mizuno K, Yamada Y, Uchida A, Sanada H, </w:t>
      </w:r>
      <w:r w:rsidRPr="00845C1F">
        <w:rPr>
          <w:rFonts w:ascii="ＭＳ Ｐゴシック" w:eastAsia="ＭＳ Ｐゴシック" w:hAnsi="ＭＳ Ｐゴシック" w:cs="ＭＳ Ｐゴシック" w:hint="eastAsia"/>
          <w:kern w:val="0"/>
          <w:sz w:val="22"/>
          <w:u w:val="single"/>
        </w:rPr>
        <w:t>Moriya S</w:t>
      </w:r>
      <w:r w:rsidRPr="00845C1F">
        <w:rPr>
          <w:rFonts w:ascii="ＭＳ Ｐゴシック" w:eastAsia="ＭＳ Ｐゴシック" w:hAnsi="ＭＳ Ｐゴシック" w:cs="ＭＳ Ｐゴシック" w:hint="eastAsia"/>
          <w:kern w:val="0"/>
          <w:sz w:val="22"/>
        </w:rPr>
        <w:t>, Kikkawa N, Kumamoto T, Suetsugu T, Inoue H. Molecular Pathogenesis of Gene Regulation by the miR-150 Duplex: miR-150-3p Regulates TNS4 in Lung Adenocarcinoma. Cancers (Basel). 2019 Apr 30;11(5):601. doi: 10.3390/cancers11050601. PMID: 31052206; PMCID: PMC6562801.</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Kobayashi S, </w:t>
      </w:r>
      <w:r w:rsidRPr="00845C1F">
        <w:rPr>
          <w:rFonts w:ascii="ＭＳ Ｐゴシック" w:eastAsia="ＭＳ Ｐゴシック" w:hAnsi="ＭＳ Ｐゴシック" w:cs="ＭＳ Ｐゴシック" w:hint="eastAsia"/>
          <w:kern w:val="0"/>
          <w:sz w:val="22"/>
          <w:u w:val="single"/>
        </w:rPr>
        <w:t>Hiwasa T</w:t>
      </w:r>
      <w:r w:rsidRPr="00845C1F">
        <w:rPr>
          <w:rFonts w:ascii="ＭＳ Ｐゴシック" w:eastAsia="ＭＳ Ｐゴシック" w:hAnsi="ＭＳ Ｐゴシック" w:cs="ＭＳ Ｐゴシック" w:hint="eastAsia"/>
          <w:kern w:val="0"/>
          <w:sz w:val="22"/>
        </w:rPr>
        <w:t>, Ishige T, Rahmutulla B, Kano M, Hoshino T, Minamoto T, Shimada H, Nomura F, Matsubara H, Matsushita K. Anti-FIRΔexon2, a splicing variant form of PUF60, autoantibody is detected in the sera of esophageal squamous cell carcinoma. Cancer Sci. 2019 Jun;110(6):2004-2013. doi: 10.1111/cas.14024. Epub 2019 May 20. PMID: 30980774; PMCID: PMC6549911.</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u w:val="single"/>
        </w:rPr>
        <w:t>Sugimoto K</w:t>
      </w:r>
      <w:r w:rsidRPr="00845C1F">
        <w:rPr>
          <w:rFonts w:ascii="ＭＳ Ｐゴシック" w:eastAsia="ＭＳ Ｐゴシック" w:hAnsi="ＭＳ Ｐゴシック" w:cs="ＭＳ Ｐゴシック" w:hint="eastAsia"/>
          <w:kern w:val="0"/>
          <w:sz w:val="22"/>
        </w:rPr>
        <w:t xml:space="preserve">, Mori M, Liu J, Tanaka S, Kaneko K, Oji S, Takahashi T, Uzawa A, Uchida T, Masuda H, Ohtani R, Nomura K, </w:t>
      </w:r>
      <w:r w:rsidRPr="00845C1F">
        <w:rPr>
          <w:rFonts w:ascii="ＭＳ Ｐゴシック" w:eastAsia="ＭＳ Ｐゴシック" w:hAnsi="ＭＳ Ｐゴシック" w:cs="ＭＳ Ｐゴシック" w:hint="eastAsia"/>
          <w:kern w:val="0"/>
          <w:sz w:val="22"/>
          <w:u w:val="single"/>
        </w:rPr>
        <w:t>Hiwasa T</w:t>
      </w:r>
      <w:r w:rsidRPr="00845C1F">
        <w:rPr>
          <w:rFonts w:ascii="ＭＳ Ｐゴシック" w:eastAsia="ＭＳ Ｐゴシック" w:hAnsi="ＭＳ Ｐゴシック" w:cs="ＭＳ Ｐゴシック" w:hint="eastAsia"/>
          <w:kern w:val="0"/>
          <w:sz w:val="22"/>
        </w:rPr>
        <w:t>, Kuwabara S. The accuracy of flow cytometric cell-based assay to detect anti-myelin oligodendrocyte glycoprotein (MOG) antibodies determining the optimal method for positivity judgement. J Neuroimmunol. 2019 Nov 15;336:577021. doi: 10.1016/j.jneuroim.2019.577021. Epub 2019 Aug 21. PMID: 31473520.</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Sanada H, Seki N, Mizuno K, Misono S, Uchida A, Yamada Y, </w:t>
      </w:r>
      <w:r w:rsidRPr="00845C1F">
        <w:rPr>
          <w:rFonts w:ascii="ＭＳ Ｐゴシック" w:eastAsia="ＭＳ Ｐゴシック" w:hAnsi="ＭＳ Ｐゴシック" w:cs="ＭＳ Ｐゴシック" w:hint="eastAsia"/>
          <w:kern w:val="0"/>
          <w:sz w:val="22"/>
          <w:u w:val="single"/>
        </w:rPr>
        <w:t>Moriya S</w:t>
      </w:r>
      <w:r w:rsidRPr="00845C1F">
        <w:rPr>
          <w:rFonts w:ascii="ＭＳ Ｐゴシック" w:eastAsia="ＭＳ Ｐゴシック" w:hAnsi="ＭＳ Ｐゴシック" w:cs="ＭＳ Ｐゴシック" w:hint="eastAsia"/>
          <w:kern w:val="0"/>
          <w:sz w:val="22"/>
        </w:rPr>
        <w:t>, Kikkawa N, Machida K, Kumamoto T, Suetsugu T, Inoue H. Involvement of Dual Strands of miR-143 (miR-143-5p and miR-143-3p) and Their Target Oncogenes in the Molecular Pathogenesis of Lung Adenocarcinoma. Int J Mol Sci. 2019 Sep 11;20(18):4482. doi: 10.3390/ijms20184482. PMID: 31514295; PMCID: PMC6770575.</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Okada R, Koshizuka K, Yamada Y, </w:t>
      </w:r>
      <w:r w:rsidRPr="00845C1F">
        <w:rPr>
          <w:rFonts w:ascii="ＭＳ Ｐゴシック" w:eastAsia="ＭＳ Ｐゴシック" w:hAnsi="ＭＳ Ｐゴシック" w:cs="ＭＳ Ｐゴシック" w:hint="eastAsia"/>
          <w:kern w:val="0"/>
          <w:sz w:val="22"/>
          <w:u w:val="single"/>
        </w:rPr>
        <w:t>Moriya S</w:t>
      </w:r>
      <w:r w:rsidRPr="00845C1F">
        <w:rPr>
          <w:rFonts w:ascii="ＭＳ Ｐゴシック" w:eastAsia="ＭＳ Ｐゴシック" w:hAnsi="ＭＳ Ｐゴシック" w:cs="ＭＳ Ｐゴシック" w:hint="eastAsia"/>
          <w:kern w:val="0"/>
          <w:sz w:val="22"/>
        </w:rPr>
        <w:t>, Kikkawa N, Kinoshita T, Hanazawa T, Seki N. Regulation of Oncogenic Targets by miR-99a-3p (Passenger Strand of miR-99a-Duplex) in Head and Neck Squamous Cell Carcinoma. Cells. 2019 Nov 28;8(12):1535. doi: 10.3390/cells8121535. PMID: 31795200; PMCID: PMC6953126.</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Zhong B, Shingyoji M, Hanazono M, Nguy</w:t>
      </w:r>
      <w:r w:rsidRPr="00845C1F">
        <w:rPr>
          <w:rFonts w:ascii="Cambria" w:eastAsia="ＭＳ Ｐゴシック" w:hAnsi="Cambria" w:cs="ＭＳ Ｐゴシック"/>
          <w:kern w:val="0"/>
          <w:sz w:val="22"/>
        </w:rPr>
        <w:t>ễ</w:t>
      </w:r>
      <w:r w:rsidRPr="00845C1F">
        <w:rPr>
          <w:rFonts w:ascii="ＭＳ Ｐゴシック" w:eastAsia="ＭＳ Ｐゴシック" w:hAnsi="ＭＳ Ｐゴシック" w:cs="ＭＳ Ｐゴシック" w:hint="eastAsia"/>
          <w:kern w:val="0"/>
          <w:sz w:val="22"/>
        </w:rPr>
        <w:t xml:space="preserve">n TTT, Morinaga T, Tada Y,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xml:space="preserve">, Shimada H, </w:t>
      </w:r>
      <w:r w:rsidRPr="00845C1F">
        <w:rPr>
          <w:rFonts w:ascii="ＭＳ Ｐゴシック" w:eastAsia="ＭＳ Ｐゴシック" w:hAnsi="ＭＳ Ｐゴシック" w:cs="ＭＳ Ｐゴシック" w:hint="eastAsia"/>
          <w:kern w:val="0"/>
          <w:sz w:val="22"/>
          <w:u w:val="single"/>
        </w:rPr>
        <w:t>Tagawa M</w:t>
      </w:r>
      <w:r w:rsidRPr="00845C1F">
        <w:rPr>
          <w:rFonts w:ascii="ＭＳ Ｐゴシック" w:eastAsia="ＭＳ Ｐゴシック" w:hAnsi="ＭＳ Ｐゴシック" w:cs="ＭＳ Ｐゴシック" w:hint="eastAsia"/>
          <w:kern w:val="0"/>
          <w:sz w:val="22"/>
        </w:rPr>
        <w:t xml:space="preserve">. A p53-stabilizing agent, CP-31398, induces p21 expression with </w:t>
      </w:r>
      <w:r w:rsidRPr="00845C1F">
        <w:rPr>
          <w:rFonts w:ascii="ＭＳ Ｐゴシック" w:eastAsia="ＭＳ Ｐゴシック" w:hAnsi="ＭＳ Ｐゴシック" w:cs="ＭＳ Ｐゴシック" w:hint="eastAsia"/>
          <w:kern w:val="0"/>
          <w:sz w:val="22"/>
        </w:rPr>
        <w:lastRenderedPageBreak/>
        <w:t>increased G2/M phase through the YY1 transcription factor in esophageal carcinoma defective of the p53 pathway. Am J Cancer Res. 2019 Jan 1;9(1):79-93. PMID: 30755813; PMCID: PMC6356922.</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Qin Y, Sekine I, Hanazono M, Morinaga T, Fan M, Takiguchi Y, Tada Y, Shingyoji M, Yamaguchi N, </w:t>
      </w:r>
      <w:r w:rsidRPr="00845C1F">
        <w:rPr>
          <w:rFonts w:ascii="ＭＳ Ｐゴシック" w:eastAsia="ＭＳ Ｐゴシック" w:hAnsi="ＭＳ Ｐゴシック" w:cs="ＭＳ Ｐゴシック" w:hint="eastAsia"/>
          <w:kern w:val="0"/>
          <w:sz w:val="22"/>
          <w:u w:val="single"/>
        </w:rPr>
        <w:t>Tagawa M</w:t>
      </w:r>
      <w:r w:rsidRPr="00845C1F">
        <w:rPr>
          <w:rFonts w:ascii="ＭＳ Ｐゴシック" w:eastAsia="ＭＳ Ｐゴシック" w:hAnsi="ＭＳ Ｐゴシック" w:cs="ＭＳ Ｐゴシック" w:hint="eastAsia"/>
          <w:kern w:val="0"/>
          <w:sz w:val="22"/>
        </w:rPr>
        <w:t>. AMPK activation induced in pemetrexed-treated cells is associated with development of drug resistance independently of target enzyme expression. Mol Oncol. 2019 Jun;13(6):1419-1432. doi: 10.1002/1878-0261.12496. Epub 2019 May 15. PMID: 31033201; PMCID: PMC6547620.</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Hong R, Lai N, Xiong E, Ouchida R, Sun J, Zhou Y, Tang Y, Hikida M, Tsubata T, </w:t>
      </w:r>
      <w:r w:rsidRPr="00845C1F">
        <w:rPr>
          <w:rFonts w:ascii="ＭＳ Ｐゴシック" w:eastAsia="ＭＳ Ｐゴシック" w:hAnsi="ＭＳ Ｐゴシック" w:cs="ＭＳ Ｐゴシック" w:hint="eastAsia"/>
          <w:kern w:val="0"/>
          <w:sz w:val="22"/>
          <w:u w:val="single"/>
        </w:rPr>
        <w:t>Tagawa M</w:t>
      </w:r>
      <w:r w:rsidRPr="00845C1F">
        <w:rPr>
          <w:rFonts w:ascii="ＭＳ Ｐゴシック" w:eastAsia="ＭＳ Ｐゴシック" w:hAnsi="ＭＳ Ｐゴシック" w:cs="ＭＳ Ｐゴシック" w:hint="eastAsia"/>
          <w:kern w:val="0"/>
          <w:sz w:val="22"/>
        </w:rPr>
        <w:t>, Wang Y, Wang JY. Distinct roles of BCNP1 in B-cell development and activation. Int Immunol. 2020 Jan 9;32(1):17-26. doi: 10.1093/intimm/dxz055. PMID: 31412363.</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Arimura K, Sekine Y,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Shimizu S, Shibata N, Kondo M, Takeyama K, Tagaya E. PD-L1, FGFR1, PIK3CA, PTEN, and p16 expression in pulmonary emphysema and chronic obstructive pulmonary disease with resected lung squamous cell carcinoma. BMC Pulm Med. 2019 Sep 3;19(1):169. doi: 10.1186/s12890-019-0913-8. PMID: 31481045; PMCID: PMC6724334.</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Kawai T, Ogata S, Nakashima H, Urabe S, Murakami I,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Clinicopathologic study of deciduoid mesothelioma using SMARCB1/INI1 immunohistochemistry and fluorescence in situ hybridization. Hum Pathol. 2019 Nov;93:23-29. doi: 10.1016/j.humpath.2019.08.016. Epub 2019 Aug 22. PMID: 31445842.</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Haruta S, Gunji K, Kawamura T,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Generalized Vascular Dissection on Pathological Examination in a Patient With Polycystic Kidney Disease and Acute Aortic Dissection. J Natl Med Assoc. 2019 Oct;111(5):563-568. doi: 10.1016/j.jnma.2019.04.008. Epub 2019 May 27. PMID: 31147097.</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Hamasaki M, Kinoshita Y, Yoshimura M, Matsumoto S, Kamei T,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Sato A, Tsujimura T, Kawahara K, Nabeshima K. Cytoplasmic MTAP expression loss detected by immunohistochemistry correlates with 9p21 homozygous deletion detected by FISH in pleural effusion cytology of mesothelioma. Histopathology. 2019 Jul;75(1):153-155. doi: 10.1111/his.13872. Epub 2019 Jun 10. PMID: 30957899.</w:t>
      </w:r>
    </w:p>
    <w:p w:rsidR="006D4E4E" w:rsidRPr="00845C1F" w:rsidRDefault="006D4E4E" w:rsidP="006D4E4E">
      <w:pPr>
        <w:pStyle w:val="a3"/>
        <w:widowControl/>
        <w:numPr>
          <w:ilvl w:val="0"/>
          <w:numId w:val="2"/>
        </w:numPr>
        <w:ind w:leftChars="0" w:left="426" w:hanging="426"/>
        <w:rPr>
          <w:rFonts w:ascii="ＭＳ Ｐゴシック" w:eastAsia="ＭＳ Ｐゴシック" w:hAnsi="ＭＳ Ｐゴシック" w:cs="ＭＳ Ｐゴシック"/>
          <w:kern w:val="0"/>
          <w:sz w:val="22"/>
        </w:rPr>
      </w:pPr>
      <w:r w:rsidRPr="00845C1F">
        <w:rPr>
          <w:rFonts w:ascii="ＭＳ Ｐゴシック" w:eastAsia="ＭＳ Ｐゴシック" w:hAnsi="ＭＳ Ｐゴシック" w:cs="ＭＳ Ｐゴシック" w:hint="eastAsia"/>
          <w:kern w:val="0"/>
          <w:sz w:val="22"/>
        </w:rPr>
        <w:t xml:space="preserve">Chapel DB, Churg A, Santoni-Rugiu E, Tsujimura T, </w:t>
      </w:r>
      <w:r w:rsidRPr="00845C1F">
        <w:rPr>
          <w:rFonts w:ascii="ＭＳ Ｐゴシック" w:eastAsia="ＭＳ Ｐゴシック" w:hAnsi="ＭＳ Ｐゴシック" w:cs="ＭＳ Ｐゴシック" w:hint="eastAsia"/>
          <w:kern w:val="0"/>
          <w:sz w:val="22"/>
          <w:u w:val="single"/>
        </w:rPr>
        <w:t>Hiroshima K</w:t>
      </w:r>
      <w:r w:rsidRPr="00845C1F">
        <w:rPr>
          <w:rFonts w:ascii="ＭＳ Ｐゴシック" w:eastAsia="ＭＳ Ｐゴシック" w:hAnsi="ＭＳ Ｐゴシック" w:cs="ＭＳ Ｐゴシック" w:hint="eastAsia"/>
          <w:kern w:val="0"/>
          <w:sz w:val="22"/>
        </w:rPr>
        <w:t>, Husain AN. Molecular pathways and diagnosis in malignant mesothelioma: A review of the 14th International Conference of the International Mesothelioma Interest Group. Lung Cancer. 2019 Jan;127:69-75. doi: 10.1016/j.lungcan.2018.11.032. Epub 2018 Nov 26. PMID: 30642555.</w:t>
      </w:r>
    </w:p>
    <w:p w:rsidR="006D4E4E" w:rsidRPr="00845C1F" w:rsidRDefault="006D4E4E" w:rsidP="006D4E4E">
      <w:pPr>
        <w:pStyle w:val="a3"/>
        <w:ind w:leftChars="0" w:left="426" w:hanging="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2018年</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日和佐隆樹</w:t>
      </w:r>
      <w:r w:rsidRPr="00845C1F">
        <w:rPr>
          <w:rFonts w:ascii="ＭＳ Ｐゴシック" w:eastAsia="ＭＳ Ｐゴシック" w:hAnsi="ＭＳ Ｐゴシック"/>
          <w:sz w:val="22"/>
        </w:rPr>
        <w:t>（2018）動脈硬化症の血清抗体マーカーの開発．iｎ ｓｉｌｉｃｏ創薬におけるスク</w:t>
      </w:r>
      <w:r w:rsidRPr="00845C1F">
        <w:rPr>
          <w:rFonts w:ascii="ＭＳ Ｐゴシック" w:eastAsia="ＭＳ Ｐゴシック" w:hAnsi="ＭＳ Ｐゴシック"/>
          <w:sz w:val="22"/>
        </w:rPr>
        <w:lastRenderedPageBreak/>
        <w:t xml:space="preserve">リーニングの高速化・高精度化技術．(株)技術情報協会．483-491頁. </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Wang H,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Machida T, Kobayashi E, Mine S,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Takizawa H, Kashiwado K, Kamitsukasa I, Shin H, Wada T, Aotsuka A, Nishi E, Ohno M, Takemoto M, Yokote K, Takahashi S,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Iwadate Y (2018) Elevation of autoantibody level against PDCD11 in patients with transient ischemic attack. Oncotarget 9(10): 8836-8848. doi.org/10.18632/oncotarget.23653.</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Mine S, Kamitsukasa I, Wada T, Aotsuka A,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Kobayashi E, Matsutani M, Iwadate Y, Sugimoto K, Mori M, Uzawa A, Muto M, Kuwabara S, Takemoto M, Kobayashi K, Kawamura H, Ishibashi R, Yokote K, Ohno M, Chen PM, Nishi E, Ono K, Kimura T, Machida T, Takizawa H, Kashiwado K, Shimada H, Ito M, </w:t>
      </w:r>
      <w:r w:rsidRPr="00845C1F">
        <w:rPr>
          <w:rFonts w:ascii="ＭＳ Ｐゴシック" w:eastAsia="ＭＳ Ｐゴシック" w:hAnsi="ＭＳ Ｐゴシック"/>
          <w:sz w:val="22"/>
          <w:u w:val="single"/>
        </w:rPr>
        <w:t>Goto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Ashino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(2018) Association of serum levels of antibodies against MMP1, CBX1, and CBX5 with transient ischemic attack and cerebral infarction. Oncotarget 9: 5600-5613. doi.org/10.18632/oncotarget.23789.</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Kobayashi S,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Arasawa T</w:t>
      </w:r>
      <w:r w:rsidRPr="00845C1F">
        <w:rPr>
          <w:rFonts w:ascii="ＭＳ Ｐゴシック" w:eastAsia="ＭＳ Ｐゴシック" w:hAnsi="ＭＳ Ｐゴシック"/>
          <w:sz w:val="22"/>
        </w:rPr>
        <w:t xml:space="preserve">, Kagaya A, </w:t>
      </w:r>
      <w:r w:rsidRPr="00845C1F">
        <w:rPr>
          <w:rFonts w:ascii="ＭＳ Ｐゴシック" w:eastAsia="ＭＳ Ｐゴシック" w:hAnsi="ＭＳ Ｐゴシック"/>
          <w:sz w:val="22"/>
          <w:u w:val="single"/>
        </w:rPr>
        <w:t>Ishii S</w:t>
      </w:r>
      <w:r w:rsidRPr="00845C1F">
        <w:rPr>
          <w:rFonts w:ascii="ＭＳ Ｐゴシック" w:eastAsia="ＭＳ Ｐゴシック" w:hAnsi="ＭＳ Ｐゴシック"/>
          <w:sz w:val="22"/>
        </w:rPr>
        <w:t xml:space="preserve">, Shimada H, Ito M, </w:t>
      </w:r>
      <w:r w:rsidRPr="00845C1F">
        <w:rPr>
          <w:rFonts w:ascii="ＭＳ Ｐゴシック" w:eastAsia="ＭＳ Ｐゴシック" w:hAnsi="ＭＳ Ｐゴシック"/>
          <w:sz w:val="22"/>
          <w:u w:val="single"/>
        </w:rPr>
        <w:t>Suzuki M</w:t>
      </w:r>
      <w:r w:rsidRPr="00845C1F">
        <w:rPr>
          <w:rFonts w:ascii="ＭＳ Ｐゴシック" w:eastAsia="ＭＳ Ｐゴシック" w:hAnsi="ＭＳ Ｐゴシック"/>
          <w:sz w:val="22"/>
        </w:rPr>
        <w:t xml:space="preserve">, Kano M, Rahmutulla B, Kitamura K, Sawabe Y, Shin H,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Nomura F, Matsubara H, Matsushita K (2018) Identification of specific and common diagnostic antibody markers for gastrointestinal cancers by SEREX screening using testis cDNA phage library. Oncotarge 9(26): 18559-18569. doi: 10.18632/oncotarget.24963. PMID: 29719626.</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Matsumura T, Terada J, Kinoshita T, Sakurai Y, Yahaba M, Tsushima K, Sakao S, Nagashima K, Iwata Y, Ozaki T, Nagase H, Tatsumi K,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Kobayashi Y (2018) Autoantibody against NBL1 in obstructive sleep apnea patients with cardiovascular disease. PLoS ONE 13(3): e0195015. doi: 10.1371/journal.pone.0195015. PMID: 29596467.</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Yoshioka M, Matsutani T, Hara A, Hirono S,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Iwadate Y (2018) Real-time methylation-specific PCR for the evaluation of methylation status of MGMT gene in glioblastoma. Oncotarget 9(45): 27728-27735. doi: 10.18632/oncotarget.25543. PMID: 29963232.</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Hamanaka S, Nakagawa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Ohta Y, Kasamatsu S, Ishigami H, Taida T, Okimoto K, Saito K, Maruoka D, Matsumura T, Takizawa H, Kashiwado K, Kobayashi S, Matsushita K, Matsubara H, Katsuno T, Arai M, Kato N (2018) Investigation of novel biomarkers for predicting the clinical course in patients with ulcerative colitis. J Gastroenterol Hepatol, doi: 10.1111/ jgh. 14297. PMID:29869393.</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Machida T, Kobayashi E, Mine S, Matsushima J,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Iwadate Y (2018) Elevation of autoantibody in patients with ischemic stroke. Neurol Med Chir (Tokyo) 58(7): 303-310. doi: 10.2176/nmc.ra.2018-0022. PMID: 29848906.</w:t>
      </w:r>
    </w:p>
    <w:p w:rsidR="00715197" w:rsidRPr="00845C1F" w:rsidRDefault="00715197" w:rsidP="00715197">
      <w:pPr>
        <w:pStyle w:val="a3"/>
        <w:numPr>
          <w:ilvl w:val="0"/>
          <w:numId w:val="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lastRenderedPageBreak/>
        <w:t>Sugimoto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,Shibuya K, Hirano S, Beppu M, Isose S, Arai K,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Kuwabara S, Mori M (2018) Novel autoantibodies against the proteasome submit PMSA7 amyotrophic lateral sclerosis. J Neuroimmunol 325:54-60. PMID: 30390597.</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2017年</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Matsumura T, Terada J, Kinoshita T, Sakurai Y, Yahaba M, Ema R, Amata A, Sakao S, Nagashima K, Tatsumi K,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(2017) Circulating anti-coatomer protein complex subunit epsilon (COPE) autoantibodies as a potential biomarker for cardio- and cerebro-vascular events in patients with obstructive sleep apnea. J Clin Sleep Med 13(3): 393-400. doi: 10.5664/jcsm.6488. </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Iwadate Y, Suganami A, Tamura Y, Matsutani T, Hirono S, Shinozaki N,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Saeki N (2017) The pluripotent stem-cell marker alkaline phosphatase is highly expressed in refractory glioblastoma with DNA hypomethylation. Neurosurgery 80(2): 248-256. doi: 10.1093/neuros/nyw026. </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Nakamura R,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Kudo T, Doi H, Mine S, Machida T, Kamitsukasa I, Wada T, Aotsuka A, Kobayashi E,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Matsutani T, Iwadate Y, Mori M, Uzawa A, </w:t>
      </w:r>
      <w:r w:rsidRPr="00845C1F">
        <w:rPr>
          <w:rFonts w:ascii="ＭＳ Ｐゴシック" w:eastAsia="ＭＳ Ｐゴシック" w:hAnsi="ＭＳ Ｐゴシック"/>
          <w:sz w:val="22"/>
          <w:u w:val="single"/>
        </w:rPr>
        <w:t>Muto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Sugimoto K</w:t>
      </w:r>
      <w:r w:rsidRPr="00845C1F">
        <w:rPr>
          <w:rFonts w:ascii="ＭＳ Ｐゴシック" w:eastAsia="ＭＳ Ｐゴシック" w:hAnsi="ＭＳ Ｐゴシック"/>
          <w:sz w:val="22"/>
        </w:rPr>
        <w:t xml:space="preserve">, Kuwabara S, Takemoto M, Hattori A, Kobayashi K, Kawamura H, Ishibashi R, Yokote K, Iwata Y, Harada J, Kobayashi Y, Terada J, Matsumura T, Sakao S, Tatsumi K, Ohno M, Chen PM, Nishi E, Ono K, Kimura T, Kitamura K, Takizawa H, Kashiwado K, Shimada H, Ito M, </w:t>
      </w:r>
      <w:r w:rsidRPr="00845C1F">
        <w:rPr>
          <w:rFonts w:ascii="ＭＳ Ｐゴシック" w:eastAsia="ＭＳ Ｐゴシック" w:hAnsi="ＭＳ Ｐゴシック"/>
          <w:sz w:val="22"/>
          <w:u w:val="single"/>
        </w:rPr>
        <w:t>Goto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Ashino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(2017) An anti-deoxyhypusine synthase antibody as a marker of atherosclerosis-related cerebral infarction, myocardial infarction, diabetes mellitus, and chronic kidney disease. SM Atheroscler J 1(1): 1001. doi: http://smjournals.com/atherosclerosis/in-press.php#x</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Kunimatsu M, Mine S, Machida T, Sato E, Takemoto M, Hattori A, Kobayashi K, Kawamura H, Ishibashi R, Yokote K, Kitamura K, Ohno M, Chen PM, Nishi E, Ono K, Kimura T, Takizawa H, Kashiwado K, Kamitsukasa I, Wada T, Aotsuka A, Sunami K, Kobayashi E,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Matsutani T, Iwadate Y, Mori M, Uzawa A, </w:t>
      </w:r>
      <w:r w:rsidRPr="00845C1F">
        <w:rPr>
          <w:rFonts w:ascii="ＭＳ Ｐゴシック" w:eastAsia="ＭＳ Ｐゴシック" w:hAnsi="ＭＳ Ｐゴシック"/>
          <w:sz w:val="22"/>
          <w:u w:val="single"/>
        </w:rPr>
        <w:t>Muto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Sugimoto K</w:t>
      </w:r>
      <w:r w:rsidRPr="00845C1F">
        <w:rPr>
          <w:rFonts w:ascii="ＭＳ Ｐゴシック" w:eastAsia="ＭＳ Ｐゴシック" w:hAnsi="ＭＳ Ｐゴシック"/>
          <w:sz w:val="22"/>
        </w:rPr>
        <w:t xml:space="preserve">, Kuwabara S, Iwata Y, Kobayashi Y, Terada J, Matsumura T, Sakao S, Tatsumi K, Ito M, Shimada H,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Ashino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Goto K</w:t>
      </w:r>
      <w:r w:rsidRPr="00845C1F">
        <w:rPr>
          <w:rFonts w:ascii="ＭＳ Ｐゴシック" w:eastAsia="ＭＳ Ｐゴシック" w:hAnsi="ＭＳ Ｐゴシック"/>
          <w:sz w:val="22"/>
        </w:rPr>
        <w:t xml:space="preserve">, Kudo T, Doi H (2017) Serum SH3BP5-specific antibody level is a biomarker of atherosclerosis. Immunome Res 13(2), 132. doi: 10.4172/17457580.1000132 </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Chen PM, Ohno M,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Nishi K, Saijo S, Sakamoto J, Morita Y, Matsuda S, Watanabe S, Kuwabara Y, Ono K, Imai M, Inoue K, Murai T, Inada T, Tanaka M, Kita T, Kimura T, Nishi E (2017) Nardilysin is a promising biomarker for the early diagnosis of acute coronary </w:t>
      </w:r>
      <w:r w:rsidRPr="00845C1F">
        <w:rPr>
          <w:rFonts w:ascii="ＭＳ Ｐゴシック" w:eastAsia="ＭＳ Ｐゴシック" w:hAnsi="ＭＳ Ｐゴシック"/>
          <w:sz w:val="22"/>
        </w:rPr>
        <w:lastRenderedPageBreak/>
        <w:t>syndrome. Int J Cardiol 243: 1-8.  doi.org/10.1016/j.ijcard.2017.04.047. PMID: 28747015</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芦野洋美</w:t>
      </w:r>
      <w:r w:rsidRPr="00845C1F">
        <w:rPr>
          <w:rFonts w:ascii="ＭＳ Ｐゴシック" w:eastAsia="ＭＳ Ｐゴシック" w:hAnsi="ＭＳ Ｐゴシック"/>
          <w:sz w:val="22"/>
        </w:rPr>
        <w:t>、向井克之、中島宏、横浜康継 (2017) 緑藻ヒトエグサ及びミル由来脂溶性成分による鶏胚漿尿膜上血管新生の抑制. 調査研究ジャーナル, 6(1), 21-28.</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日和佐隆樹</w:t>
      </w:r>
      <w:r w:rsidRPr="00845C1F">
        <w:rPr>
          <w:rFonts w:ascii="ＭＳ Ｐゴシック" w:eastAsia="ＭＳ Ｐゴシック" w:hAnsi="ＭＳ Ｐゴシック"/>
          <w:sz w:val="22"/>
        </w:rPr>
        <w:t>（2017）動脈硬化関連疾患の血清抗体マーカー．動脈・静脈の疾患（上）．日本臨床，75巻，増刊号4，281-284頁.</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Sugimoto K</w:t>
      </w:r>
      <w:r w:rsidRPr="00845C1F">
        <w:rPr>
          <w:rFonts w:ascii="ＭＳ Ｐゴシック" w:eastAsia="ＭＳ Ｐゴシック" w:hAnsi="ＭＳ Ｐゴシック"/>
          <w:sz w:val="22"/>
        </w:rPr>
        <w:t xml:space="preserve">,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Mori M, Kuwabara S, Hirano S, Sawai S, Beppu M, </w:t>
      </w:r>
      <w:r w:rsidRPr="00845C1F">
        <w:rPr>
          <w:rFonts w:ascii="ＭＳ Ｐゴシック" w:eastAsia="ＭＳ Ｐゴシック" w:hAnsi="ＭＳ Ｐゴシック"/>
          <w:sz w:val="22"/>
          <w:u w:val="single"/>
        </w:rPr>
        <w:t>Muto M</w:t>
      </w:r>
      <w:r w:rsidRPr="00845C1F">
        <w:rPr>
          <w:rFonts w:ascii="ＭＳ Ｐゴシック" w:eastAsia="ＭＳ Ｐゴシック" w:hAnsi="ＭＳ Ｐゴシック"/>
          <w:sz w:val="22"/>
        </w:rPr>
        <w:t xml:space="preserve">, Uzawa A, Kitamura K, Takemoto M, Hattori A, Yamamoto M, Kobayashi K, Kawamura H, Ishibashi R, Yokote K, Mine S, Machida T, Kobayashi E,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Matsutani T, Iwadate Y, Kobayashi Y,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w:t>
      </w: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(2017) Identification of serum anti-GADD34 antibody as a common marker of diabetes mellitus and Parkinson disease. J Alzheim Dis Parkins 7: 358. doi: 10.4172/2161-0460.1000358.</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Mine S, Takemoto M, Yokote K, Kitamura K, Kobayashi Y, Machida T, Kobayashi E, </w:t>
      </w:r>
      <w:r w:rsidRPr="00845C1F">
        <w:rPr>
          <w:rFonts w:ascii="ＭＳ Ｐゴシック" w:eastAsia="ＭＳ Ｐゴシック" w:hAnsi="ＭＳ Ｐゴシック"/>
          <w:sz w:val="22"/>
          <w:u w:val="single"/>
        </w:rPr>
        <w:t>Yoshida Y</w:t>
      </w:r>
      <w:r w:rsidRPr="00845C1F">
        <w:rPr>
          <w:rFonts w:ascii="ＭＳ Ｐゴシック" w:eastAsia="ＭＳ Ｐゴシック" w:hAnsi="ＭＳ Ｐゴシック"/>
          <w:sz w:val="22"/>
        </w:rPr>
        <w:t xml:space="preserve">, Matsutani T, Iwadate Y,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Nakamura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(2017) Association of serum anti-prolylcarboxypeptidase antibody marker with atherosclerotic diseases accompanied by hypertension. J Mol Biomark Diagn 8: 361. doi: 10.4172/2155-9929.1000361</w:t>
      </w:r>
    </w:p>
    <w:p w:rsidR="00715197" w:rsidRPr="00845C1F" w:rsidRDefault="00715197" w:rsidP="00715197">
      <w:pPr>
        <w:pStyle w:val="a3"/>
        <w:numPr>
          <w:ilvl w:val="0"/>
          <w:numId w:val="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Hontani K, Tsuchikawa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Nakamura T, Ueno T, Kushibiki T, Takahashi M, Inoko K, Takano H, Takeuchi S, Dosaka-Akita H, Kuwatani M, Sakamoto N, Hatanaka Y, Mitsuhashi T, Shimada H, Shichinohe T, Hirano S (2017) Identification of novel serum autoantibodies against EID3 in non-functional pancreatic neuroendocrine tumors. Oncotarget 8(63): 106206-106221. PMID: 29290942. doi: 10.18632/oncotarget.22175.</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2016年</w:t>
      </w:r>
    </w:p>
    <w:p w:rsidR="00715197" w:rsidRPr="00845C1F" w:rsidRDefault="00715197" w:rsidP="00715197">
      <w:pPr>
        <w:pStyle w:val="a3"/>
        <w:numPr>
          <w:ilvl w:val="0"/>
          <w:numId w:val="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Kano M, Matsushita K, Rahmutulla B, Yamada S, Shimada H, Kubo S,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Matsubara H, Nomura F (2015) Adenovirus-mediated FIR demonstrated TP53-independent cell-killing effect and enhanced antitumor activity of carbon-ion beams. Gene Ther 23(1): 50-56 .</w:t>
      </w:r>
    </w:p>
    <w:p w:rsidR="00715197" w:rsidRPr="00845C1F" w:rsidRDefault="00715197" w:rsidP="00715197">
      <w:pPr>
        <w:pStyle w:val="a3"/>
        <w:numPr>
          <w:ilvl w:val="0"/>
          <w:numId w:val="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w:t>
      </w:r>
      <w:r w:rsidRPr="00845C1F">
        <w:rPr>
          <w:rFonts w:ascii="ＭＳ Ｐゴシック" w:eastAsia="ＭＳ Ｐゴシック" w:hAnsi="ＭＳ Ｐゴシック"/>
          <w:sz w:val="22"/>
          <w:u w:val="single"/>
        </w:rPr>
        <w:t xml:space="preserve"> 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Ohno M, Chen PM, Nishi E, Ono K, Kimura T, Kamitsukasa I, Wada T, Aotsuka S, Mine S, Takizawa H, Kashiwado K, Takemoto M, Kobayashi K, Kawamura H, Ishibashi R, Yokote K, Nakamura R,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Kuroda H (2016) Elevated adiponectin antibody levels in sera of patients with atherosclerosis-related coronary artery disease, cerebral infarction, and diabetes mellitus. J Circ Biomark 5: 8.</w:t>
      </w:r>
    </w:p>
    <w:p w:rsidR="00715197" w:rsidRPr="00845C1F" w:rsidRDefault="00715197" w:rsidP="00715197">
      <w:pPr>
        <w:pStyle w:val="a3"/>
        <w:numPr>
          <w:ilvl w:val="0"/>
          <w:numId w:val="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3.Kobayashi S, Hoshino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Satoh M, Rahmutulla B, Tsuchida S, Komukai Y, Tanaka T, Matsubara H, Shimada H, Nomura F, Matsushita K (2016) Anti-FIRs (PUF60) auto-antibodies are detected in the sera of early-stage colon cancer patients. </w:t>
      </w:r>
      <w:r w:rsidRPr="00845C1F">
        <w:rPr>
          <w:rFonts w:ascii="ＭＳ Ｐゴシック" w:eastAsia="ＭＳ Ｐゴシック" w:hAnsi="ＭＳ Ｐゴシック"/>
          <w:sz w:val="22"/>
        </w:rPr>
        <w:lastRenderedPageBreak/>
        <w:t>Oncotarget 7(50): 82493-82503. doi: 10.18632/oncotarget.12696.</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2015年</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Machida T</w:t>
      </w:r>
      <w:r w:rsidRPr="00845C1F">
        <w:rPr>
          <w:rFonts w:ascii="ＭＳ Ｐゴシック" w:eastAsia="ＭＳ Ｐゴシック" w:hAnsi="ＭＳ Ｐゴシック"/>
          <w:sz w:val="22"/>
        </w:rPr>
        <w:t xml:space="preserve">, Kubota M, Kobayashi E, Iwadate Y, Saeki N, Yamaura A,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(2015) Identification of stroke-associated-antigens via screening of recombinant proteins from the human expression cDNA library (SEREX). J Translat Med 13: 71.</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Goto K</w:t>
      </w:r>
      <w:r w:rsidRPr="00845C1F">
        <w:rPr>
          <w:rFonts w:ascii="ＭＳ Ｐゴシック" w:eastAsia="ＭＳ Ｐゴシック" w:hAnsi="ＭＳ Ｐゴシック"/>
          <w:sz w:val="22"/>
        </w:rPr>
        <w:t xml:space="preserve">, Sugiyama T, Matsumura R,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Kobayashi E, Iwadate Y, Saeki N, Mori M, Uzawa A, Muto M, Kuwabara S, Takemoto M, Kobayashi K, Kawamura H, Ishibashi R, Sakurai K, Fujimoto M, Yokote K, Nakayama T, Harada J, Kobayashi Y, Ohno M, Chin H, Nishi E, Machida T, Iwata Y, Mine S, Kamitsukasa I, Wada T, Aotsuka A, Katayama K, Kikkawa Y, Sunami K, Takizawa H, Nakamura R,</w:t>
      </w:r>
      <w:r w:rsidRPr="00845C1F">
        <w:rPr>
          <w:rFonts w:ascii="ＭＳ Ｐゴシック" w:eastAsia="ＭＳ Ｐゴシック" w:hAnsi="ＭＳ Ｐゴシック"/>
          <w:sz w:val="22"/>
          <w:u w:val="single"/>
        </w:rPr>
        <w:t xml:space="preserve">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(2015) Identification of cerebral infarction-specific antibody markers from autoantibodies detected in patients with systemic lupus erythematosus. J Mol Biomark Diagnos 6: 2.</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Ito M, </w:t>
      </w:r>
      <w:r w:rsidRPr="00845C1F">
        <w:rPr>
          <w:rFonts w:ascii="ＭＳ Ｐゴシック" w:eastAsia="ＭＳ Ｐゴシック" w:hAnsi="ＭＳ Ｐゴシック"/>
          <w:sz w:val="22"/>
          <w:u w:val="single"/>
        </w:rPr>
        <w:t>Kagaya A</w:t>
      </w:r>
      <w:r w:rsidRPr="00845C1F">
        <w:rPr>
          <w:rFonts w:ascii="ＭＳ Ｐゴシック" w:eastAsia="ＭＳ Ｐゴシック" w:hAnsi="ＭＳ Ｐゴシック"/>
          <w:sz w:val="22"/>
        </w:rPr>
        <w:t xml:space="preserve">, Shiratori T,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Suzuki M, </w:t>
      </w:r>
      <w:r w:rsidRPr="00845C1F">
        <w:rPr>
          <w:rFonts w:ascii="ＭＳ Ｐゴシック" w:eastAsia="ＭＳ Ｐゴシック" w:hAnsi="ＭＳ Ｐゴシック"/>
          <w:sz w:val="22"/>
          <w:u w:val="single"/>
        </w:rPr>
        <w:t>Liu TL</w:t>
      </w:r>
      <w:r w:rsidRPr="00845C1F">
        <w:rPr>
          <w:rFonts w:ascii="ＭＳ Ｐゴシック" w:eastAsia="ＭＳ Ｐゴシック" w:hAnsi="ＭＳ Ｐゴシック"/>
          <w:sz w:val="22"/>
        </w:rPr>
        <w:t xml:space="preserve">, Nabeya Y, Matsubara H, Matsushita K,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(2015) Elevated serum antibody levels against cyclin L2 in patients with esophageal squamous cell carcinoma. J Cancer Sci Ther 7(2): 60-66.</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Kuroiwa N</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Morii S</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(2015) Up-regulation of growth-inhibitory or tumor suppressive genes by overexpression of C/EBPα or C/EBPβ in ras-transformed NIH3T3 cells. Integr Mol Med 2(2): 150-157.</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Muto M</w:t>
      </w:r>
      <w:r w:rsidRPr="00845C1F">
        <w:rPr>
          <w:rFonts w:ascii="ＭＳ Ｐゴシック" w:eastAsia="ＭＳ Ｐゴシック" w:hAnsi="ＭＳ Ｐゴシック"/>
          <w:sz w:val="22"/>
        </w:rPr>
        <w:t xml:space="preserve">, Mori M,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Iwadate Y, Uzawa A, Uchida T, Masuda H, Sugimoto K, Kuwabara S (2015) Novel serum autoantibodies against talin1 in multiple sclerosis: Possible pathogenetic roles of the antibodies. J Neuroimmunol 284: 30-36.</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w:t>
      </w:r>
      <w:r w:rsidRPr="00845C1F">
        <w:rPr>
          <w:rFonts w:ascii="ＭＳ Ｐゴシック" w:eastAsia="ＭＳ Ｐゴシック" w:hAnsi="ＭＳ Ｐゴシック"/>
          <w:sz w:val="22"/>
          <w:u w:val="single"/>
        </w:rPr>
        <w:t xml:space="preserve"> Iwase K</w:t>
      </w:r>
      <w:r w:rsidRPr="00845C1F">
        <w:rPr>
          <w:rFonts w:ascii="ＭＳ Ｐゴシック" w:eastAsia="ＭＳ Ｐゴシック" w:hAnsi="ＭＳ Ｐゴシック"/>
          <w:sz w:val="22"/>
        </w:rPr>
        <w:t xml:space="preserve">, Suichi T, Hino Y, Kimura R,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(2015) Identification of the p53-responsive element in the promoter region of the human decorin gene. Mol Biol 4: 1.</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Machida T, Kitamura K, Yamazoe R, Kunimatsu M, Mine S, Kobayashi E, Iwadate Y, Saeki N, Takemoto M, Kobayashi K, Kawamura H, Ishibashi R, Sakurai K, Fujimoto M, Yokote K, Iwata Y, Nakayama T, Harada J, Kobayashi Y, Ohno M, Chen PM, Nishi E, Yokota M, Kamitsukasa I, Wada T, Aotsuka A, Mori M, Uzawa A, </w:t>
      </w:r>
      <w:r w:rsidRPr="00845C1F">
        <w:rPr>
          <w:rFonts w:ascii="ＭＳ Ｐゴシック" w:eastAsia="ＭＳ Ｐゴシック" w:hAnsi="ＭＳ Ｐゴシック"/>
          <w:sz w:val="22"/>
          <w:u w:val="single"/>
        </w:rPr>
        <w:t>Muto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Sugimoto K</w:t>
      </w:r>
      <w:r w:rsidRPr="00845C1F">
        <w:rPr>
          <w:rFonts w:ascii="ＭＳ Ｐゴシック" w:eastAsia="ＭＳ Ｐゴシック" w:hAnsi="ＭＳ Ｐゴシック"/>
          <w:sz w:val="22"/>
        </w:rPr>
        <w:t xml:space="preserve">, Kuwabara S, Goto K, Matsumura R, Sugiyama T, Takizawa H, Shimada H, Ito M, </w:t>
      </w: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Kudo T, Doi H, Nakamura R, </w:t>
      </w:r>
      <w:r w:rsidR="00854A8F" w:rsidRPr="00845C1F">
        <w:rPr>
          <w:rFonts w:ascii="ＭＳ Ｐゴシック" w:eastAsia="ＭＳ Ｐゴシック" w:hAnsi="ＭＳ Ｐゴシック"/>
          <w:sz w:val="22"/>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Kuroda H (2015) Association of serum antibody levels against TUBB2C with diabetes and cerebral infarction. Gratis J Biomed Sci 1(2): 49-63.</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lastRenderedPageBreak/>
        <w:t>Hiwasa T</w:t>
      </w:r>
      <w:r w:rsidRPr="00845C1F">
        <w:rPr>
          <w:rFonts w:ascii="ＭＳ Ｐゴシック" w:eastAsia="ＭＳ Ｐゴシック" w:hAnsi="ＭＳ Ｐゴシック"/>
          <w:sz w:val="22"/>
        </w:rPr>
        <w:t xml:space="preserve">, Machida T, </w:t>
      </w:r>
      <w:r w:rsidRPr="00845C1F">
        <w:rPr>
          <w:rFonts w:ascii="ＭＳ Ｐゴシック" w:eastAsia="ＭＳ Ｐゴシック" w:hAnsi="ＭＳ Ｐゴシック"/>
          <w:sz w:val="22"/>
          <w:u w:val="single"/>
        </w:rPr>
        <w:t>Zhang XM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Kimura R</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Wang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Ashino H</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Taira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Arita E</w:t>
      </w:r>
      <w:r w:rsidRPr="00845C1F">
        <w:rPr>
          <w:rFonts w:ascii="ＭＳ Ｐゴシック" w:eastAsia="ＭＳ Ｐゴシック" w:hAnsi="ＭＳ Ｐゴシック"/>
          <w:sz w:val="22"/>
        </w:rPr>
        <w:t xml:space="preserve">, Mine S, Ohno M, Chen PM, Nishi E, Kitamura K, Yamazoe R, Takizawa H, Kashiwado K, Kamitsukasa I, Wada T, Aotsuka A, Kobayashi E, Matsutani T, Iwadate Y, Saeki N, Mori M, Uzawa A, </w:t>
      </w:r>
      <w:r w:rsidRPr="00845C1F">
        <w:rPr>
          <w:rFonts w:ascii="ＭＳ Ｐゴシック" w:eastAsia="ＭＳ Ｐゴシック" w:hAnsi="ＭＳ Ｐゴシック"/>
          <w:sz w:val="22"/>
          <w:u w:val="single"/>
        </w:rPr>
        <w:t>Muto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Sugimoto K</w:t>
      </w:r>
      <w:r w:rsidRPr="00845C1F">
        <w:rPr>
          <w:rFonts w:ascii="ＭＳ Ｐゴシック" w:eastAsia="ＭＳ Ｐゴシック" w:hAnsi="ＭＳ Ｐゴシック"/>
          <w:sz w:val="22"/>
        </w:rPr>
        <w:t xml:space="preserve">, Kuwabara S, Iwata Y, Nakayama T, Harada J, Kobayashi Y, Takemoto M, Kobayashi K, Kawamura H, Ishibashi R, Sakurai K, Fujimoto M, Yokote K, Goto K, Matsumura R, Sugiyama T, Hayashi H, Hasegawa R, Shimada H, Ito M, Kudo T, Doi H, Nakamura R, </w:t>
      </w:r>
      <w:r w:rsidR="00854A8F" w:rsidRPr="00845C1F">
        <w:rPr>
          <w:rFonts w:ascii="ＭＳ Ｐゴシック" w:eastAsia="ＭＳ Ｐゴシック" w:hAnsi="ＭＳ Ｐゴシック"/>
          <w:sz w:val="22"/>
          <w:u w:val="single"/>
        </w:rPr>
        <w:t>Tomiyoshi G</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Kuroda H (2015) Elevated levels of autoantibodies against ATP2B4 and BMP-1 in sera of patients with atherosclerosis-related diseases. Immunome Res 11: 097. </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Hirono S, Iwadate Y, Kambe M,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Nakatani Y, Saeki N (2015) Role of Evaluating MGMT Status and 1p36 Deletion in Radiosurgery-Induced Anaplastic Ependymoma That Rapidly and Completely Resolved by Temozolomide Alone: Case Report and Review of the Literature. J Neurol Surg Rep 76(1): e43-7.</w:t>
      </w:r>
    </w:p>
    <w:p w:rsidR="00715197" w:rsidRPr="00845C1F" w:rsidRDefault="00715197" w:rsidP="00715197">
      <w:pPr>
        <w:pStyle w:val="a3"/>
        <w:numPr>
          <w:ilvl w:val="0"/>
          <w:numId w:val="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Dong M,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Cong B, Shi QW, Wang SM, Kita K, Sugaya S, Suzuki N (2015) Protein kinase Cα-mediated cyto-toxic activity of ineupatorolide B from Inula cappa DC. in HeLa cells. Int J Oncol 47: 1939-1944.</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2014年</w:t>
      </w:r>
    </w:p>
    <w:p w:rsidR="00715197" w:rsidRPr="00845C1F" w:rsidRDefault="00715197" w:rsidP="00715197">
      <w:pPr>
        <w:pStyle w:val="a3"/>
        <w:numPr>
          <w:ilvl w:val="0"/>
          <w:numId w:val="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Ishihara,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Yoshimura, S.</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Andoh, Y.</w:t>
      </w:r>
      <w:r w:rsidRPr="00845C1F">
        <w:rPr>
          <w:rFonts w:ascii="ＭＳ Ｐゴシック" w:eastAsia="ＭＳ Ｐゴシック" w:hAnsi="ＭＳ Ｐゴシック"/>
          <w:sz w:val="22"/>
        </w:rPr>
        <w:t xml:space="preserve">, Kato, M., Seki, N., </w:t>
      </w:r>
      <w:r w:rsidRPr="00845C1F">
        <w:rPr>
          <w:rFonts w:ascii="ＭＳ Ｐゴシック" w:eastAsia="ＭＳ Ｐゴシック" w:hAnsi="ＭＳ Ｐゴシック"/>
          <w:sz w:val="22"/>
          <w:u w:val="single"/>
        </w:rPr>
        <w:t>Matsumoto,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Muller, D., Fukunaga, K.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(2014) The secretogranin II gene is a signal integrator of glutamate and dopamine inputs. J. Neurochem., 128, 233-245.</w:t>
      </w:r>
    </w:p>
    <w:p w:rsidR="00715197" w:rsidRPr="00845C1F" w:rsidRDefault="00715197" w:rsidP="00715197">
      <w:pPr>
        <w:pStyle w:val="a3"/>
        <w:numPr>
          <w:ilvl w:val="0"/>
          <w:numId w:val="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Adachi-Hayama, M., Adachi, A., </w:t>
      </w:r>
      <w:r w:rsidRPr="00845C1F">
        <w:rPr>
          <w:rFonts w:ascii="ＭＳ Ｐゴシック" w:eastAsia="ＭＳ Ｐゴシック" w:hAnsi="ＭＳ Ｐゴシック"/>
          <w:sz w:val="22"/>
          <w:u w:val="single"/>
        </w:rPr>
        <w:t>Shinozaki, N.</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Matsutani,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Saeki, N. and Iwadate, Y. (2014) Circulating anti-filamin C antibody as a potential serum biomarker for low-grade gliomas. BMC Cancer 14, 452. </w:t>
      </w:r>
    </w:p>
    <w:p w:rsidR="00715197" w:rsidRPr="00845C1F" w:rsidRDefault="00715197" w:rsidP="00715197">
      <w:pPr>
        <w:pStyle w:val="a3"/>
        <w:numPr>
          <w:ilvl w:val="0"/>
          <w:numId w:val="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Morii, S.</w:t>
      </w:r>
      <w:r w:rsidRPr="00845C1F">
        <w:rPr>
          <w:rFonts w:ascii="ＭＳ Ｐゴシック" w:eastAsia="ＭＳ Ｐゴシック" w:hAnsi="ＭＳ Ｐゴシック"/>
          <w:sz w:val="22"/>
        </w:rPr>
        <w:t xml:space="preserve">, Kato, M., Seki, N., </w:t>
      </w: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w:t>
      </w:r>
      <w:r w:rsidRPr="00845C1F">
        <w:rPr>
          <w:rFonts w:ascii="ＭＳ Ｐゴシック" w:eastAsia="ＭＳ Ｐゴシック" w:hAnsi="ＭＳ Ｐゴシック"/>
          <w:sz w:val="22"/>
          <w:u w:val="single"/>
        </w:rPr>
        <w:t xml:space="preserve"> 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(2014) Inhibition of Cell Growth by Nuclear Receptor COUP-TFI: possible involvement of decorin in growth inhibition. Biochem. Physiol., S4-001.</w:t>
      </w:r>
    </w:p>
    <w:p w:rsidR="00715197" w:rsidRPr="00845C1F" w:rsidRDefault="00715197" w:rsidP="00715197">
      <w:pPr>
        <w:pStyle w:val="a3"/>
        <w:numPr>
          <w:ilvl w:val="0"/>
          <w:numId w:val="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日和佐隆樹</w:t>
      </w:r>
      <w:r w:rsidRPr="00845C1F">
        <w:rPr>
          <w:rFonts w:ascii="ＭＳ Ｐゴシック" w:eastAsia="ＭＳ Ｐゴシック" w:hAnsi="ＭＳ Ｐゴシック"/>
          <w:sz w:val="22"/>
        </w:rPr>
        <w:t xml:space="preserve">（2014）疾患抗体マーカーの開発．医学のあゆみー臨床プロテオミクス．251巻．953-957頁. </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2013年</w:t>
      </w:r>
    </w:p>
    <w:p w:rsidR="00715197" w:rsidRPr="00845C1F" w:rsidRDefault="00715197" w:rsidP="00715197">
      <w:pPr>
        <w:pStyle w:val="a3"/>
        <w:numPr>
          <w:ilvl w:val="0"/>
          <w:numId w:val="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Miyauchi, O.,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Ito, K., Kato, M., Seki, N., Braissant, O., Bachmann, C., Shozu, M., Sekiya, S., Osada, H.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(2013) Efficient subtractive cloning of genes activated by lipopolysaccharide and interferonγ in the primary-cultured cortical cells of newborn mice. PLoS ONE, 8, e79236.</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lastRenderedPageBreak/>
        <w:t>2012年</w:t>
      </w:r>
    </w:p>
    <w:p w:rsidR="00715197" w:rsidRPr="00845C1F" w:rsidRDefault="00715197" w:rsidP="00715197">
      <w:pPr>
        <w:pStyle w:val="a3"/>
        <w:numPr>
          <w:ilvl w:val="0"/>
          <w:numId w:val="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Yajima, S., Oshima, Y.,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Tagawa, M., Matsushita, K. and Nomura, F. Impact of serum biomarkers on esophageal squamous cell carcinoma. Esophagus 2012, 9, 131-140.</w:t>
      </w:r>
    </w:p>
    <w:p w:rsidR="00715197" w:rsidRPr="00845C1F" w:rsidRDefault="00715197" w:rsidP="00715197">
      <w:pPr>
        <w:pStyle w:val="a3"/>
        <w:numPr>
          <w:ilvl w:val="0"/>
          <w:numId w:val="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Matsutani,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Oide, T., Kunimatsu, M., Saeki, N. and Iwadate, Y. (2012) Autologous antibody to src-homology 3-domain GRB2-like 1 specifically increases in the sera of patients with low-grade gliomas. J. Experiment. Clin. Cancer Res., 31, 85.</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2011年</w:t>
      </w:r>
    </w:p>
    <w:p w:rsidR="00715197" w:rsidRPr="00845C1F" w:rsidRDefault="00715197" w:rsidP="00715197">
      <w:pPr>
        <w:pStyle w:val="a3"/>
        <w:numPr>
          <w:ilvl w:val="0"/>
          <w:numId w:val="1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Tumurkhuu, G., Koide, N.,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Ookoshi, M., Dagvadorj, J., Noman, A.S., Iftakhar-E-Khuda, I., Naiki, Y., Komatsu, T., Yoshida, T. and Yokochi, T. (2011) ONO 3403, a synthetic serine protease inhibitor, inhibits lipopolysaccharide-induced tumor necrosis factor-α and nitric oxide production and protects mice from lethal endotoxic shock. Innate Immun. 17(1), 97-105.</w:t>
      </w:r>
    </w:p>
    <w:p w:rsidR="00715197" w:rsidRPr="00845C1F" w:rsidRDefault="00715197" w:rsidP="00715197">
      <w:pPr>
        <w:pStyle w:val="a3"/>
        <w:numPr>
          <w:ilvl w:val="0"/>
          <w:numId w:val="1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Mori, M., Hosoya, M.,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Hayakawa, S., Uzawa, A. and Kuwabara, S. (2011) Detection of mumps virus RNA in cerebrospinal fluid of patients with neuromyelitis optica. Neurol. Sci. 32, 795-799.</w:t>
      </w:r>
    </w:p>
    <w:p w:rsidR="00715197" w:rsidRPr="00845C1F" w:rsidRDefault="00715197" w:rsidP="00715197">
      <w:pPr>
        <w:pStyle w:val="a3"/>
        <w:numPr>
          <w:ilvl w:val="0"/>
          <w:numId w:val="1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Nabeya, Y., Suzuki, T., Furuya, A., Koide, N., Ohkoshi, M.,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Ochiai, T., Matsubara, H.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(2011) Calpain regulates thymidylate synthase-5-fluoro-dUMP complex levels associated with response to 5-fluorouracil in gastric cancer cells. Cancer Sci. 102(8), 1509-1515.</w:t>
      </w:r>
    </w:p>
    <w:p w:rsidR="00715197" w:rsidRPr="00845C1F" w:rsidRDefault="00715197" w:rsidP="00715197">
      <w:pPr>
        <w:pStyle w:val="a3"/>
        <w:numPr>
          <w:ilvl w:val="0"/>
          <w:numId w:val="1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Kagaya, A.</w:t>
      </w:r>
      <w:r w:rsidRPr="00845C1F">
        <w:rPr>
          <w:rFonts w:ascii="ＭＳ Ｐゴシック" w:eastAsia="ＭＳ Ｐゴシック" w:hAnsi="ＭＳ Ｐゴシック"/>
          <w:sz w:val="22"/>
        </w:rPr>
        <w:t xml:space="preserve">, Shimada, H., Shiratori, T.,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Nakashima-Fujita, K., Yasuraoka, M., Nishimori, T., Kurei, S., Hachiya, T., Murakami, A., Tamura, Y., Nomura, F., Ochiai, T., Matsubara, H.,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(2011) Identification of a novel SEREX antigen family, ECSA, in esophageal squamous cell carcinoma. Proteome Sci. 9, Article ID:31.</w:t>
      </w:r>
    </w:p>
    <w:p w:rsidR="00715197" w:rsidRPr="00845C1F" w:rsidRDefault="00715197" w:rsidP="00715197">
      <w:pPr>
        <w:pStyle w:val="a3"/>
        <w:numPr>
          <w:ilvl w:val="0"/>
          <w:numId w:val="1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Utsumi, T., Yasuraoka, M., Hanamura, N., Shimada, H., Nakajima, H., Kitagawa, M., Iwadate, Y., </w:t>
      </w:r>
      <w:r w:rsidRPr="00845C1F">
        <w:rPr>
          <w:rFonts w:ascii="ＭＳ Ｐゴシック" w:eastAsia="ＭＳ Ｐゴシック" w:hAnsi="ＭＳ Ｐゴシック"/>
          <w:sz w:val="22"/>
          <w:u w:val="single"/>
        </w:rPr>
        <w:t>Goto, K.</w:t>
      </w:r>
      <w:r w:rsidRPr="00845C1F">
        <w:rPr>
          <w:rFonts w:ascii="ＭＳ Ｐゴシック" w:eastAsia="ＭＳ Ｐゴシック" w:hAnsi="ＭＳ Ｐゴシック"/>
          <w:sz w:val="22"/>
        </w:rPr>
        <w:t xml:space="preserve">, Takeda, A., Ohtsuka, K., Ariga, H.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(2011) Functional similarity of anticancer drugs by MTT bioassay. J Cancer Sci Ther, 3: 250-255. </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2010年</w:t>
      </w:r>
    </w:p>
    <w:p w:rsidR="00715197" w:rsidRPr="00845C1F" w:rsidRDefault="00715197" w:rsidP="00715197">
      <w:pPr>
        <w:pStyle w:val="a3"/>
        <w:numPr>
          <w:ilvl w:val="0"/>
          <w:numId w:val="1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Koshida, T.</w:t>
      </w:r>
      <w:r w:rsidRPr="00845C1F">
        <w:rPr>
          <w:rFonts w:ascii="ＭＳ Ｐゴシック" w:eastAsia="ＭＳ Ｐゴシック" w:hAnsi="ＭＳ Ｐゴシック"/>
          <w:sz w:val="22"/>
        </w:rPr>
        <w:t xml:space="preserve">, Kitagawa, M.,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(2010) Stimulation of p53 transactivation ability by nicastrin in mouse fibroblasts. SRX Biology 2010, ID 606391.</w:t>
      </w:r>
    </w:p>
    <w:p w:rsidR="00715197" w:rsidRPr="00845C1F" w:rsidRDefault="00715197" w:rsidP="00715197">
      <w:pPr>
        <w:pStyle w:val="a3"/>
        <w:numPr>
          <w:ilvl w:val="0"/>
          <w:numId w:val="1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Matsumoto,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Ishihara,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Tamai, S.</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Nemoto,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Shibata, S.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(2010) Time-of-day and Nutrients in Feeding Govern Daily Expression Rhythms of the Gene for Sterol Regulatory Element-binding Protein (SREBP)-1 in the </w:t>
      </w:r>
      <w:r w:rsidRPr="00845C1F">
        <w:rPr>
          <w:rFonts w:ascii="ＭＳ Ｐゴシック" w:eastAsia="ＭＳ Ｐゴシック" w:hAnsi="ＭＳ Ｐゴシック"/>
          <w:sz w:val="22"/>
        </w:rPr>
        <w:lastRenderedPageBreak/>
        <w:t>Mouse Liver. J. Biol. Chem. 285 (43), 33028-33036.</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2009年</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Dong, M., Chen, S., Kita, K., Ichimura, Y., Guo, W., Lv, S., Sugaya, S.,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Mori, N., Kashima, A., Morimura, K., Hirota, J. and Suzuki, N. (2009) Anti-proliferative and apoptosis-inducible activity of Sarcodonin G from Sarcodon scabrosus in Hela cells. Int. J. Oncol. 34, 201-207.</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Shimada, H.,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Shiratori, T.,</w:t>
      </w:r>
      <w:r w:rsidRPr="00845C1F">
        <w:rPr>
          <w:rFonts w:ascii="ＭＳ Ｐゴシック" w:eastAsia="ＭＳ Ｐゴシック" w:hAnsi="ＭＳ Ｐゴシック"/>
          <w:sz w:val="22"/>
          <w:u w:val="single"/>
        </w:rPr>
        <w:t xml:space="preserve"> Kagaya, A.</w:t>
      </w:r>
      <w:r w:rsidRPr="00845C1F">
        <w:rPr>
          <w:rFonts w:ascii="ＭＳ Ｐゴシック" w:eastAsia="ＭＳ Ｐゴシック" w:hAnsi="ＭＳ Ｐゴシック"/>
          <w:sz w:val="22"/>
        </w:rPr>
        <w:t xml:space="preserve">, Nabeya, Y., Sugano, S., Ochiai, T., Matsubara, H.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(2009) Decrease in chemosensitivity against anticancer drugs by an esophageal squamous cell carcinoma SEREX antigen, AISEC. Int. J. Oncol. 34, 641-648.</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Sugiyama, H., Kumamoto, T., Suganami, A., Nakanishi, W., Sowa, Y.,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Ishikawa, T. and Tamura, Y. (2009) Insight into estrogenicity of phytoestrogens using in silico simulation. Biochem. Biophys. Res. Commun. 379, 139-144.</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Matsushita, K., Tomonaga, T., Kajiwara, T., Shimada, H., Itoga, S.,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Kubo, S., Ochiai, T., Matsubara, H. and Nomura, F. (2009) c-myc suppressor FBP-interacting repressor for cancer diagnosis and therapy. Front. Biosci. 14, 3401-3408.</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Zahed, M., Suzuki, T., Suganami, A., Sugiyama, H., Harada, K.,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Tamura, Y. and Suzuki, N. (2009) Screening of SMB7-binding peptides by combination of phage display and docking simulation analysis. Protein &amp; Peptide Lett. 16, 301-305.</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w:t>
      </w:r>
      <w:r w:rsidRPr="00845C1F">
        <w:rPr>
          <w:rFonts w:ascii="ＭＳ Ｐゴシック" w:eastAsia="ＭＳ Ｐゴシック" w:hAnsi="ＭＳ Ｐゴシック"/>
          <w:sz w:val="22"/>
          <w:u w:val="single"/>
        </w:rPr>
        <w:t>Kagaya, A.</w:t>
      </w:r>
      <w:r w:rsidRPr="00845C1F">
        <w:rPr>
          <w:rFonts w:ascii="ＭＳ Ｐゴシック" w:eastAsia="ＭＳ Ｐゴシック" w:hAnsi="ＭＳ Ｐゴシック"/>
          <w:sz w:val="22"/>
        </w:rPr>
        <w:t xml:space="preserve">, Shiratori, T.,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Matsubara, H.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(2009) Detection of anti-CUEC-23 antibodies in serum of patients with esophageal squamous cell carcinoma-possible new serum marker for esophageal cancer-. J. Gastroenterology 44, 691-696.</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Guo, W., Sugaya, S., Satoh, M., Tomonaga, T., Nomura, F.,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Kita, K. and Suzuki, N. (2009) Nm23-H1 is responsible for SUMO-2-involved DNA synthesis induction after X-ray irradiation in human cells. Arch. Biochemi. Biophys. 486, 81-87.</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Shinmen, N.</w:t>
      </w:r>
      <w:r w:rsidRPr="00845C1F">
        <w:rPr>
          <w:rFonts w:ascii="ＭＳ Ｐゴシック" w:eastAsia="ＭＳ Ｐゴシック" w:hAnsi="ＭＳ Ｐゴシック"/>
          <w:sz w:val="22"/>
        </w:rPr>
        <w:t xml:space="preserve">, Koshida, T., Kumazawa, T., Sato, K., Shimada, H., Matsutani, T., Iwadate, Y.,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w:t>
      </w:r>
      <w:r w:rsidRPr="00845C1F">
        <w:rPr>
          <w:rFonts w:ascii="ＭＳ Ｐゴシック" w:eastAsia="ＭＳ Ｐゴシック" w:hAnsi="ＭＳ Ｐゴシック"/>
          <w:sz w:val="22"/>
          <w:u w:val="single"/>
        </w:rPr>
        <w:t xml:space="preserve"> Hiwasa, T.</w:t>
      </w:r>
      <w:r w:rsidRPr="00845C1F">
        <w:rPr>
          <w:rFonts w:ascii="ＭＳ Ｐゴシック" w:eastAsia="ＭＳ Ｐゴシック" w:hAnsi="ＭＳ Ｐゴシック"/>
          <w:sz w:val="22"/>
        </w:rPr>
        <w:t xml:space="preserve"> (2009) Activation of NFAT signal by p53-K120R mutant. FEBS Lett. 583, 1916-1922.</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Shiratori, T., Yasuraoka, M., </w:t>
      </w:r>
      <w:r w:rsidRPr="00845C1F">
        <w:rPr>
          <w:rFonts w:ascii="ＭＳ Ｐゴシック" w:eastAsia="ＭＳ Ｐゴシック" w:hAnsi="ＭＳ Ｐゴシック"/>
          <w:sz w:val="22"/>
          <w:u w:val="single"/>
        </w:rPr>
        <w:t>Kagaya,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Ochiai, T., Matsubara, H.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(2009) Identification of Makorin 1 as a novel SEREX antigen of esophageal squamous cell carcinoma. BMC Cancer 9, MSNo.232.</w:t>
      </w:r>
    </w:p>
    <w:p w:rsidR="00715197" w:rsidRPr="00845C1F" w:rsidRDefault="00715197" w:rsidP="00715197">
      <w:pPr>
        <w:pStyle w:val="a3"/>
        <w:numPr>
          <w:ilvl w:val="0"/>
          <w:numId w:val="1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Moriya, Y., Iyoda, A., Kasai, Y., Sugimoto, T., Hashida, J., Nimura, Y., Kato, M.,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Fujisawa, T., Seki, N. and Yoshino, I. (2009) Prediction of lymph node metastasis by gene expression profiling in patients with primary resected lung cancer. Lung Cancer 64, </w:t>
      </w:r>
      <w:r w:rsidRPr="00845C1F">
        <w:rPr>
          <w:rFonts w:ascii="ＭＳ Ｐゴシック" w:eastAsia="ＭＳ Ｐゴシック" w:hAnsi="ＭＳ Ｐゴシック"/>
          <w:sz w:val="22"/>
        </w:rPr>
        <w:lastRenderedPageBreak/>
        <w:t>86-91.</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2008年</w:t>
      </w:r>
    </w:p>
    <w:p w:rsidR="00715197" w:rsidRPr="00845C1F" w:rsidRDefault="00715197" w:rsidP="00715197">
      <w:pPr>
        <w:pStyle w:val="a3"/>
        <w:numPr>
          <w:ilvl w:val="0"/>
          <w:numId w:val="1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Moriya, S.,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Seki, N. (2008) Expression of the WT1 gene-KTS domain isoforms suppresses the invasive ability of human lung squamous cell carcinoma cells. Int. J. Oncol. 32, 349-356. </w:t>
      </w:r>
    </w:p>
    <w:p w:rsidR="00715197" w:rsidRPr="00845C1F" w:rsidRDefault="00715197" w:rsidP="00715197">
      <w:pPr>
        <w:pStyle w:val="a3"/>
        <w:numPr>
          <w:ilvl w:val="0"/>
          <w:numId w:val="1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Iwadate, Y., Hayama, M., Adachi, A., Mausutani, T., Nagai, Y.,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Saeki, N. (2008) High serum level of plasminogen activator inhibitor-1 predicts histological grade of intracerebral gliomas. Anticancer Res. 28, 415-418.</w:t>
      </w:r>
    </w:p>
    <w:p w:rsidR="00715197" w:rsidRPr="00845C1F" w:rsidRDefault="00715197" w:rsidP="00715197">
      <w:pPr>
        <w:pStyle w:val="a3"/>
        <w:numPr>
          <w:ilvl w:val="0"/>
          <w:numId w:val="1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Fukasawa, S., Kino, M., Kobayashi, M., Suzuki, H., Komiya, A., Imamoto, T., Hirokawa, Y., Shiraishi, T.,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Ishida, H., Shindo, T., Seki, N., and Ichikawa, T. (2008) Genetic changes in pT2 and pT3 prostate cancer detected by comparative genomic hybridization. Prostate Cancer Prostatic Dis. 11, 303-310.</w:t>
      </w:r>
    </w:p>
    <w:p w:rsidR="00715197" w:rsidRPr="00845C1F" w:rsidRDefault="00715197" w:rsidP="00715197">
      <w:pPr>
        <w:pStyle w:val="a3"/>
        <w:numPr>
          <w:ilvl w:val="0"/>
          <w:numId w:val="13"/>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Tomizawa, M., Toyama, Y., Ito, C., Toshimori, K.,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Saisho, H., and Yokosuka, O. (2008) Hepatoblast-like cells enriched from mouse embryonic stem cells in medium without glucose, pyruvate, arginine, and tyrosine. Cell Tissue Res. 333, 17-27.</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2007年</w:t>
      </w:r>
    </w:p>
    <w:p w:rsidR="00715197" w:rsidRPr="00845C1F" w:rsidRDefault="00715197" w:rsidP="00715197">
      <w:pPr>
        <w:pStyle w:val="a3"/>
        <w:numPr>
          <w:ilvl w:val="0"/>
          <w:numId w:val="1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Shiratori, T., Nabeya, Y., Takeuchi, A., Takagi, H.,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Ochiai, T.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(2007) Serum anti-myogegalin antibodies in patients with esophageal squamous cell carcinoma. Int. J. Oncol. 30, 97-103.</w:t>
      </w:r>
    </w:p>
    <w:p w:rsidR="00715197" w:rsidRPr="00845C1F" w:rsidRDefault="00715197" w:rsidP="00715197">
      <w:pPr>
        <w:pStyle w:val="a3"/>
        <w:numPr>
          <w:ilvl w:val="0"/>
          <w:numId w:val="1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Kumazawa,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Suzuki, O. and Sato, K. (2007) Activation of Ras signaling pathways by pyrroloquinoline quinone in NIH3T3 mouse fibroblasts. Int. J. Mol. Med. 19, 765-770. </w:t>
      </w:r>
    </w:p>
    <w:p w:rsidR="00715197" w:rsidRPr="00845C1F" w:rsidRDefault="00715197" w:rsidP="00715197">
      <w:pPr>
        <w:pStyle w:val="a3"/>
        <w:numPr>
          <w:ilvl w:val="0"/>
          <w:numId w:val="1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Ishihara,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Matsumoto, E.</w:t>
      </w:r>
      <w:r w:rsidRPr="00845C1F">
        <w:rPr>
          <w:rFonts w:ascii="ＭＳ Ｐゴシック" w:eastAsia="ＭＳ Ｐゴシック" w:hAnsi="ＭＳ Ｐゴシック"/>
          <w:sz w:val="22"/>
        </w:rPr>
        <w:t xml:space="preserve">, Horikawa, K., Kudo, T., </w:t>
      </w:r>
      <w:r w:rsidRPr="00845C1F">
        <w:rPr>
          <w:rFonts w:ascii="ＭＳ Ｐゴシック" w:eastAsia="ＭＳ Ｐゴシック" w:hAnsi="ＭＳ Ｐゴシック"/>
          <w:sz w:val="22"/>
          <w:u w:val="single"/>
        </w:rPr>
        <w:t>Sakao, E.</w:t>
      </w:r>
      <w:r w:rsidRPr="00845C1F">
        <w:rPr>
          <w:rFonts w:ascii="ＭＳ Ｐゴシック" w:eastAsia="ＭＳ Ｐゴシック" w:hAnsi="ＭＳ Ｐゴシック"/>
          <w:sz w:val="22"/>
        </w:rPr>
        <w:t xml:space="preserve">, Nemoto, A,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Sugiyama, H., Tamura, Y., Shibata, S.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(2007) Multifactorial regulation of daily rhythms in expression of the metabolically responsive gene Spot-14 in the mouse liver. J. Biol. Rhythms 22, 324-334.</w:t>
      </w:r>
    </w:p>
    <w:p w:rsidR="00715197" w:rsidRPr="00845C1F" w:rsidRDefault="00715197" w:rsidP="00715197">
      <w:pPr>
        <w:pStyle w:val="a3"/>
        <w:numPr>
          <w:ilvl w:val="0"/>
          <w:numId w:val="14"/>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Shiratori, T., Shimada, H., </w:t>
      </w:r>
      <w:r w:rsidRPr="00845C1F">
        <w:rPr>
          <w:rFonts w:ascii="ＭＳ Ｐゴシック" w:eastAsia="ＭＳ Ｐゴシック" w:hAnsi="ＭＳ Ｐゴシック"/>
          <w:sz w:val="22"/>
          <w:u w:val="single"/>
        </w:rPr>
        <w:t>Kagaya,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Nabeya, Y., </w:t>
      </w:r>
      <w:r w:rsidRPr="00845C1F">
        <w:rPr>
          <w:rFonts w:ascii="ＭＳ Ｐゴシック" w:eastAsia="ＭＳ Ｐゴシック" w:hAnsi="ＭＳ Ｐゴシック"/>
          <w:sz w:val="22"/>
          <w:u w:val="single"/>
        </w:rPr>
        <w:t>Machida,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Goto,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Ochiai, T.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(2007) Sensitization against anticancer drugs by tranfection with UBE2I variant gene into ras-NIH3T3 mouse fibroblasts. Anticancer Res. 27, 3227-3234.</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54132C">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2006年</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Shimada, H., </w:t>
      </w:r>
      <w:r w:rsidRPr="00845C1F">
        <w:rPr>
          <w:rFonts w:ascii="ＭＳ Ｐゴシック" w:eastAsia="ＭＳ Ｐゴシック" w:hAnsi="ＭＳ Ｐゴシック"/>
          <w:sz w:val="22"/>
          <w:u w:val="single"/>
        </w:rPr>
        <w:t>Liu, T.-L.</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Nakashima, K.</w:t>
      </w:r>
      <w:r w:rsidRPr="00845C1F">
        <w:rPr>
          <w:rFonts w:ascii="ＭＳ Ｐゴシック" w:eastAsia="ＭＳ Ｐゴシック" w:hAnsi="ＭＳ Ｐゴシック"/>
          <w:sz w:val="22"/>
        </w:rPr>
        <w:t xml:space="preserve">,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Ochiai, T. Identification of a novel SEREX antigen, SLC2A1/GLUT1, in esophageal </w:t>
      </w:r>
      <w:r w:rsidRPr="00845C1F">
        <w:rPr>
          <w:rFonts w:ascii="ＭＳ Ｐゴシック" w:eastAsia="ＭＳ Ｐゴシック" w:hAnsi="ＭＳ Ｐゴシック"/>
          <w:sz w:val="22"/>
        </w:rPr>
        <w:lastRenderedPageBreak/>
        <w:t>squamous cell carcinoma. Int. J. Oncol. 28, 463-468, 2006.</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Shimada, H.,</w:t>
      </w:r>
      <w:r w:rsidRPr="00845C1F">
        <w:rPr>
          <w:rFonts w:ascii="ＭＳ Ｐゴシック" w:eastAsia="ＭＳ Ｐゴシック" w:hAnsi="ＭＳ Ｐゴシック"/>
          <w:sz w:val="22"/>
          <w:u w:val="single"/>
        </w:rPr>
        <w:t xml:space="preserve"> Liu, T.-L.</w:t>
      </w:r>
      <w:r w:rsidRPr="00845C1F">
        <w:rPr>
          <w:rFonts w:ascii="ＭＳ Ｐゴシック" w:eastAsia="ＭＳ Ｐゴシック" w:hAnsi="ＭＳ Ｐゴシック"/>
          <w:sz w:val="22"/>
        </w:rPr>
        <w:t xml:space="preserve">,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Ochiai, T. Presence of serum TRIM21 antibodies in patients with esophageal squamous cell carcinoma. Cancer Sci., 97, 380-386, 2006.</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Shimada, H., Ochiai, T.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Serological identification of antigens by recombinant cDNA expression cloning (SEREX) using antibodies from patients with esophageal squamous cell carcinoma. In Moleculomics and Thereafter (ISBN: 81-308-0019-5), Hiwasa T. (ed.), Research Signpost, Kerala, India, pp 99-117, 2006.</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DSPA, a new method for comprehensive analysis of gene function. In Moleculomics and Thereafter (ISBN: 81-308-0019-5), Hiwasa T. (ed.), Research Signpost, Kerala, India, pp 143-157, 2006. </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Osawa, A., Kato, M., </w:t>
      </w:r>
      <w:r w:rsidRPr="00845C1F">
        <w:rPr>
          <w:rFonts w:ascii="ＭＳ Ｐゴシック" w:eastAsia="ＭＳ Ｐゴシック" w:hAnsi="ＭＳ Ｐゴシック"/>
          <w:sz w:val="22"/>
          <w:u w:val="single"/>
        </w:rPr>
        <w:t>Matsumoto,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Sugimoto, T., Matsui, T., Ishikura, H., Sugano, S., Kurosawa, H.,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Seki, N. Activation of genes for growth factor and cytokine pathways late in chondrogenic differentiation of ATDC5 cells. Genomics, 88, 52-64, 2006.</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Liu, T.-L.</w:t>
      </w:r>
      <w:r w:rsidRPr="00845C1F">
        <w:rPr>
          <w:rFonts w:ascii="ＭＳ Ｐゴシック" w:eastAsia="ＭＳ Ｐゴシック" w:hAnsi="ＭＳ Ｐゴシック"/>
          <w:sz w:val="22"/>
        </w:rPr>
        <w:t xml:space="preserve">, Shimada, H., Ochiai, T., Shiratori, T., Lin, S.-E., Kitagawa, M., Harigaya, K., Maki, M., Oka, M., Abe, T.,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w:t>
      </w:r>
      <w:r w:rsidRPr="00845C1F">
        <w:rPr>
          <w:rFonts w:ascii="ＭＳ Ｐゴシック" w:eastAsia="ＭＳ Ｐゴシック" w:hAnsi="ＭＳ Ｐゴシック"/>
          <w:sz w:val="22"/>
          <w:u w:val="single"/>
        </w:rPr>
        <w:t xml:space="preserve"> Hiwasa, T.</w:t>
      </w:r>
      <w:r w:rsidRPr="00845C1F">
        <w:rPr>
          <w:rFonts w:ascii="ＭＳ Ｐゴシック" w:eastAsia="ＭＳ Ｐゴシック" w:hAnsi="ＭＳ Ｐゴシック"/>
          <w:sz w:val="22"/>
        </w:rPr>
        <w:t xml:space="preserve"> Enhancement of chemosensitivity toward peplomycin by calpastatin-stabilized NF-κB p65 in esophageal carcinoma cells: possible involvement of Fas/Fas-L synergism. Apoptosis, 11, 1025-1037, 2006.</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Tonouchi, A.</w:t>
      </w:r>
      <w:r w:rsidRPr="00845C1F">
        <w:rPr>
          <w:rFonts w:ascii="ＭＳ Ｐゴシック" w:eastAsia="ＭＳ Ｐゴシック" w:hAnsi="ＭＳ Ｐゴシック"/>
          <w:sz w:val="22"/>
        </w:rPr>
        <w:t xml:space="preserve">, Ohtsuka, M., Ito, H., Kimura, F., Shimizu, H., Kato, M., Nimura, Y.,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Seki, N.,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Miyazaki, M. (2006) Relationship between pancreatic secretory trypsin inhibitor and early recurrence of intrahepatic cholangiocarcinoma following surgical resection. Am. J. Gastroenterol. 101, 1601-1610.</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Adachi-Uehara, N.</w:t>
      </w:r>
      <w:r w:rsidRPr="00845C1F">
        <w:rPr>
          <w:rFonts w:ascii="ＭＳ Ｐゴシック" w:eastAsia="ＭＳ Ｐゴシック" w:hAnsi="ＭＳ Ｐゴシック"/>
          <w:sz w:val="22"/>
        </w:rPr>
        <w:t xml:space="preserve">, Kato, M., Nimura, Y., Seki, N., </w:t>
      </w:r>
      <w:r w:rsidRPr="00845C1F">
        <w:rPr>
          <w:rFonts w:ascii="ＭＳ Ｐゴシック" w:eastAsia="ＭＳ Ｐゴシック" w:hAnsi="ＭＳ Ｐゴシック"/>
          <w:sz w:val="22"/>
          <w:u w:val="single"/>
        </w:rPr>
        <w:t>Ishihara,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Matsumoto,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Ohtsuka, S.</w:t>
      </w:r>
      <w:r w:rsidRPr="00845C1F">
        <w:rPr>
          <w:rFonts w:ascii="ＭＳ Ｐゴシック" w:eastAsia="ＭＳ Ｐゴシック" w:hAnsi="ＭＳ Ｐゴシック"/>
          <w:sz w:val="22"/>
        </w:rPr>
        <w:t xml:space="preserve">, Kodama, H., Mizota, A., Yamamoto, S., Adachi-Usami, E.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(2006) Up-regulation of genes for oxidative phosphorylation and protein turnover in diabetic mouse retina. Exptl. Eye Res. 83, 849-857.</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Kai, N.,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Imai, K., Nakahira, E., Soma, M., </w:t>
      </w:r>
      <w:r w:rsidRPr="00845C1F">
        <w:rPr>
          <w:rFonts w:ascii="ＭＳ Ｐゴシック" w:eastAsia="ＭＳ Ｐゴシック" w:hAnsi="ＭＳ Ｐゴシック"/>
          <w:sz w:val="22"/>
          <w:u w:val="single"/>
        </w:rPr>
        <w:t>Ohtsuka, S.</w:t>
      </w:r>
      <w:r w:rsidRPr="00845C1F">
        <w:rPr>
          <w:rFonts w:ascii="ＭＳ Ｐゴシック" w:eastAsia="ＭＳ Ｐゴシック" w:hAnsi="ＭＳ Ｐゴシック"/>
          <w:sz w:val="22"/>
        </w:rPr>
        <w:t xml:space="preserve">, Yagi, T., Kobayashi, K., Koga, H.,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Yuasa, S. (2006) Altered gene expression in the subdivisions of the amygdala of Fyn-deficient mice as reverled by laser capture microdissection and mKIAA cDNA array analysis. Brain Res. 1073-1074, 60-70.</w:t>
      </w:r>
    </w:p>
    <w:p w:rsidR="00715197" w:rsidRPr="00845C1F" w:rsidRDefault="00715197" w:rsidP="00715197">
      <w:pPr>
        <w:pStyle w:val="a3"/>
        <w:numPr>
          <w:ilvl w:val="0"/>
          <w:numId w:val="15"/>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Kawakami, K., Enokida, H., Tachiwada, T., Gotanda, T., Tsuneyoshi, K., Kubo, H., Nishiyama, K.,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Nakagawa, M. and Seki, N. (2006) Identification of differentially expressed genes in human bladder cancer through genome-wide gene expression profiling. Oncol. Rep. 16, 521-531.</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lastRenderedPageBreak/>
        <w:t>2005年</w:t>
      </w:r>
    </w:p>
    <w:p w:rsidR="00715197" w:rsidRPr="00845C1F" w:rsidRDefault="00715197" w:rsidP="00715197">
      <w:pPr>
        <w:pStyle w:val="a3"/>
        <w:numPr>
          <w:ilvl w:val="0"/>
          <w:numId w:val="1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w:t>
      </w:r>
      <w:r w:rsidRPr="00845C1F">
        <w:rPr>
          <w:rFonts w:ascii="ＭＳ Ｐゴシック" w:eastAsia="ＭＳ Ｐゴシック" w:hAnsi="ＭＳ Ｐゴシック"/>
          <w:sz w:val="22"/>
          <w:u w:val="single"/>
        </w:rPr>
        <w:t>Nakashima, K.</w:t>
      </w:r>
      <w:r w:rsidRPr="00845C1F">
        <w:rPr>
          <w:rFonts w:ascii="ＭＳ Ｐゴシック" w:eastAsia="ＭＳ Ｐゴシック" w:hAnsi="ＭＳ Ｐゴシック"/>
          <w:sz w:val="22"/>
        </w:rPr>
        <w:t xml:space="preserve">, Ochiai, T., Nabeya, Y.,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Nomura, F.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Serological identification of tumor antigens of esophageal squamous cell carcinoma. Int. J. Oncol., 26, 77-86, 2005.</w:t>
      </w:r>
    </w:p>
    <w:p w:rsidR="00715197" w:rsidRPr="00845C1F" w:rsidRDefault="00715197" w:rsidP="00715197">
      <w:pPr>
        <w:pStyle w:val="a3"/>
        <w:numPr>
          <w:ilvl w:val="0"/>
          <w:numId w:val="1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Iwadate, Y., </w:t>
      </w:r>
      <w:r w:rsidRPr="00845C1F">
        <w:rPr>
          <w:rFonts w:ascii="ＭＳ Ｐゴシック" w:eastAsia="ＭＳ Ｐゴシック" w:hAnsi="ＭＳ Ｐゴシック"/>
          <w:sz w:val="22"/>
          <w:u w:val="single"/>
        </w:rPr>
        <w:t>Sakaida, T.</w:t>
      </w:r>
      <w:r w:rsidRPr="00845C1F">
        <w:rPr>
          <w:rFonts w:ascii="ＭＳ Ｐゴシック" w:eastAsia="ＭＳ Ｐゴシック" w:hAnsi="ＭＳ Ｐゴシック"/>
          <w:sz w:val="22"/>
        </w:rPr>
        <w:t xml:space="preserve">, Saegusa,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Fujimoto, S. and Yamaura, A. Proteome-based identification of molecular markers predicting chemosensitivity to each category of anticancer agents in human gliomas. Int. J. Oncol., 26, 993-998, 2005.</w:t>
      </w:r>
    </w:p>
    <w:p w:rsidR="00715197" w:rsidRPr="00845C1F" w:rsidRDefault="00715197" w:rsidP="00715197">
      <w:pPr>
        <w:pStyle w:val="a3"/>
        <w:numPr>
          <w:ilvl w:val="0"/>
          <w:numId w:val="16"/>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Fukuda, M. E., Iwadate, Y., </w:t>
      </w:r>
      <w:r w:rsidRPr="00845C1F">
        <w:rPr>
          <w:rFonts w:ascii="ＭＳ Ｐゴシック" w:eastAsia="ＭＳ Ｐゴシック" w:hAnsi="ＭＳ Ｐゴシック"/>
          <w:sz w:val="22"/>
          <w:u w:val="single"/>
        </w:rPr>
        <w:t>Machida, T.</w:t>
      </w:r>
      <w:r w:rsidRPr="00845C1F">
        <w:rPr>
          <w:rFonts w:ascii="ＭＳ Ｐゴシック" w:eastAsia="ＭＳ Ｐゴシック" w:hAnsi="ＭＳ Ｐゴシック"/>
          <w:sz w:val="22"/>
        </w:rPr>
        <w:t>,</w:t>
      </w:r>
      <w:r w:rsidRPr="00845C1F">
        <w:rPr>
          <w:rFonts w:ascii="ＭＳ Ｐゴシック" w:eastAsia="ＭＳ Ｐゴシック" w:hAnsi="ＭＳ Ｐゴシック"/>
          <w:sz w:val="22"/>
          <w:u w:val="single"/>
        </w:rPr>
        <w:t xml:space="preserve"> Hiwasa, T.</w:t>
      </w:r>
      <w:r w:rsidRPr="00845C1F">
        <w:rPr>
          <w:rFonts w:ascii="ＭＳ Ｐゴシック" w:eastAsia="ＭＳ Ｐゴシック" w:hAnsi="ＭＳ Ｐゴシック"/>
          <w:sz w:val="22"/>
        </w:rPr>
        <w:t xml:space="preserve">, Nimura, Y., Nagai, Y.,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Tanzawa, H., Yamaura, A. and Seki, N. Cathepsin D is a potential serum marker for poor prognosis in glioma patients. Cancer Res., 65, 5190-5194, 2005.</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DA678C">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2004年</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Mori, M., Shimada, H., Gunji, Y., Matsubara, H., Hayashi, H., Nimura, Y., Kato, M.,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Ochiai, T. and Seki, N. S100A11 gene identified by in-house cDNA microarray as an accurate predictor of lymph node metastasis of gastric cancer. Oncol. Rep. 11, 1287-1295, 2004.</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Arai, M., Yokosuka, O., Fukai, K., Imazaki, F., Chiba, T., Sumi, H., Kato, M.,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Saisho, H., Muramatsu, M. and Seki, N. Gene expression profiles in liver regeneration with oval cell induction. Biochem. Biophys. Res. Commun. 317, 370-376, 2004. </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Ohtsuka, S.</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Kato, M., Seki, N., </w:t>
      </w:r>
      <w:r w:rsidRPr="00845C1F">
        <w:rPr>
          <w:rFonts w:ascii="ＭＳ Ｐゴシック" w:eastAsia="ＭＳ Ｐゴシック" w:hAnsi="ＭＳ Ｐゴシック"/>
          <w:sz w:val="22"/>
          <w:u w:val="single"/>
        </w:rPr>
        <w:t>Shimizu-Yabe, A.</w:t>
      </w:r>
      <w:r w:rsidRPr="00845C1F">
        <w:rPr>
          <w:rFonts w:ascii="ＭＳ Ｐゴシック" w:eastAsia="ＭＳ Ｐゴシック" w:hAnsi="ＭＳ Ｐゴシック"/>
          <w:sz w:val="22"/>
        </w:rPr>
        <w:t xml:space="preserve">, Miyauchi, O., Sakao, E., Kanazawa, M., Yamamoto, S., Kohno, Y.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 mRNA amplification procedure with directional cDNA cloning and strand-specific cRNA synthesis for comprehensive gene expression analysis. Genomics 84, 715-729, 2004.</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Machida, T.</w:t>
      </w:r>
      <w:r w:rsidRPr="00845C1F">
        <w:rPr>
          <w:rFonts w:ascii="ＭＳ Ｐゴシック" w:eastAsia="ＭＳ Ｐゴシック" w:hAnsi="ＭＳ Ｐゴシック"/>
          <w:sz w:val="22"/>
        </w:rPr>
        <w:t xml:space="preserve">, Kubota, M., Saeki, N.,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Yamaura, A.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Increase in metalloproteinase activity in the plasma of smoke-extract-injected rats. Int. J. Mol. Med. 14, 659-662, 2004. </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Nakashima, K.</w:t>
      </w:r>
      <w:r w:rsidRPr="00845C1F">
        <w:rPr>
          <w:rFonts w:ascii="ＭＳ Ｐゴシック" w:eastAsia="ＭＳ Ｐゴシック" w:hAnsi="ＭＳ Ｐゴシック"/>
          <w:sz w:val="22"/>
        </w:rPr>
        <w:t xml:space="preserve">, Shimada, H., Ochiai, T., </w:t>
      </w:r>
      <w:r w:rsidRPr="00845C1F">
        <w:rPr>
          <w:rFonts w:ascii="ＭＳ Ｐゴシック" w:eastAsia="ＭＳ Ｐゴシック" w:hAnsi="ＭＳ Ｐゴシック"/>
          <w:sz w:val="22"/>
          <w:u w:val="single"/>
        </w:rPr>
        <w:t>Kuboshima,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Kuroiwa, N.</w:t>
      </w:r>
      <w:r w:rsidRPr="00845C1F">
        <w:rPr>
          <w:rFonts w:ascii="ＭＳ Ｐゴシック" w:eastAsia="ＭＳ Ｐゴシック" w:hAnsi="ＭＳ Ｐゴシック"/>
          <w:sz w:val="22"/>
        </w:rPr>
        <w:t xml:space="preserve">, Okazumi, S., Matsubara, H., Nomura, F.,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Serological identification of TROP2 by recombinant cDNA expression cloning using sera of patients with esophageal squamous cell carcinoma. Int. J. Cancer 112, 1029-1035, 2004.</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Chang, H., Iizasa, T., Shibuya, K., Iyoda, A., Suzuki, M., Moriya, Y., Liu, T. -L.,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Hiroshima, K. and Fujisawa, T. Increased expression of collagen XVIII and its prognostic value in nonsmall cell lung carcinoma. Cancer 100, 1665-1672, 2004.</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Iwadate, Y., </w:t>
      </w:r>
      <w:r w:rsidRPr="00845C1F">
        <w:rPr>
          <w:rFonts w:ascii="ＭＳ Ｐゴシック" w:eastAsia="ＭＳ Ｐゴシック" w:hAnsi="ＭＳ Ｐゴシック"/>
          <w:sz w:val="22"/>
          <w:u w:val="single"/>
        </w:rPr>
        <w:t>Sakaida,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Nagai, Y., Ishikura, H.,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Yamaura, A. Molecular classification and survival prediction in human gliomas based on proteome analysis. Cancer Res. 64, 2496-2501, 2004.</w:t>
      </w:r>
    </w:p>
    <w:p w:rsidR="00715197" w:rsidRPr="00845C1F" w:rsidRDefault="00715197" w:rsidP="00715197">
      <w:pPr>
        <w:pStyle w:val="a3"/>
        <w:numPr>
          <w:ilvl w:val="0"/>
          <w:numId w:val="17"/>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lastRenderedPageBreak/>
        <w:t xml:space="preserve">Oohira, G., Yamada, S., Ochiai, T., Matsubara, H., Okazumi, S., Ando, K., Tsujii, H.,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Shimada, H. Growth suppression of esophageal squamous cell carcinoma induced by heavy carbon-ion beams combined with p53 gene transfer. Int. J. Oncol. 25, 563-569, 2004.</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2003年</w:t>
      </w:r>
    </w:p>
    <w:p w:rsidR="00715197" w:rsidRPr="00845C1F" w:rsidRDefault="00715197" w:rsidP="00715197">
      <w:pPr>
        <w:pStyle w:val="a3"/>
        <w:numPr>
          <w:ilvl w:val="0"/>
          <w:numId w:val="1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Sakaida, T.</w:t>
      </w:r>
      <w:r w:rsidRPr="00845C1F">
        <w:rPr>
          <w:rFonts w:ascii="ＭＳ Ｐゴシック" w:eastAsia="ＭＳ Ｐゴシック" w:hAnsi="ＭＳ Ｐゴシック"/>
          <w:sz w:val="22"/>
        </w:rPr>
        <w:t xml:space="preserve">, Iwadate, Y., Yamaji, S., Uehara, M., Noda, A.,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Yamaura, A.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Acquisition of drug resistance by constitutive suppression of NF-κB in ras-transformed NIH3T3 mouse fibroblasts. Int. J. Oncol. 23, 1071-1077, 2003.</w:t>
      </w:r>
    </w:p>
    <w:p w:rsidR="00715197" w:rsidRPr="00845C1F" w:rsidRDefault="00715197" w:rsidP="00715197">
      <w:pPr>
        <w:pStyle w:val="a3"/>
        <w:numPr>
          <w:ilvl w:val="0"/>
          <w:numId w:val="1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Shimada, H., </w:t>
      </w:r>
      <w:r w:rsidRPr="00845C1F">
        <w:rPr>
          <w:rFonts w:ascii="ＭＳ Ｐゴシック" w:eastAsia="ＭＳ Ｐゴシック" w:hAnsi="ＭＳ Ｐゴシック"/>
          <w:sz w:val="22"/>
          <w:u w:val="single"/>
        </w:rPr>
        <w:t>Sakaida, T.</w:t>
      </w:r>
      <w:r w:rsidRPr="00845C1F">
        <w:rPr>
          <w:rFonts w:ascii="ＭＳ Ｐゴシック" w:eastAsia="ＭＳ Ｐゴシック" w:hAnsi="ＭＳ Ｐゴシック"/>
          <w:sz w:val="22"/>
        </w:rPr>
        <w:t xml:space="preserve">, Kitagawa, M., </w:t>
      </w:r>
      <w:r w:rsidRPr="00845C1F">
        <w:rPr>
          <w:rFonts w:ascii="ＭＳ Ｐゴシック" w:eastAsia="ＭＳ Ｐゴシック" w:hAnsi="ＭＳ Ｐゴシック"/>
          <w:sz w:val="22"/>
          <w:u w:val="single"/>
        </w:rPr>
        <w:t>Kuroiwa, N.</w:t>
      </w:r>
      <w:r w:rsidRPr="00845C1F">
        <w:rPr>
          <w:rFonts w:ascii="ＭＳ Ｐゴシック" w:eastAsia="ＭＳ Ｐゴシック" w:hAnsi="ＭＳ Ｐゴシック"/>
          <w:sz w:val="22"/>
        </w:rPr>
        <w:t xml:space="preserve">, Ochiai, T.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Drug-sensitivity pattern analysis for study of functional relationship between gene products. FEBS Lett. 552, 177-183, 2003.</w:t>
      </w:r>
    </w:p>
    <w:p w:rsidR="00715197" w:rsidRPr="00845C1F" w:rsidRDefault="00715197" w:rsidP="00715197">
      <w:pPr>
        <w:pStyle w:val="a3"/>
        <w:numPr>
          <w:ilvl w:val="0"/>
          <w:numId w:val="1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Substrates for calpain, proteasome and caspase. Recent Res. Devel. Biochem. 4, 629-642, 2003.</w:t>
      </w:r>
    </w:p>
    <w:p w:rsidR="00715197" w:rsidRPr="00845C1F" w:rsidRDefault="00715197" w:rsidP="00715197">
      <w:pPr>
        <w:pStyle w:val="a3"/>
        <w:numPr>
          <w:ilvl w:val="0"/>
          <w:numId w:val="1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Arai, M., Yokosuka, O., Chiba, T., Imazeki, F., Kato, M., Hashida, J., Ueda, Y., Sugano, S., Hashimoto, K., Saisho, H.,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Seki, N. Gene expression profiling reveals the mechanism and pathophysiology of mouse liver regeneration. J. Biol. Chem. 278, 29813-29818, 2003.</w:t>
      </w:r>
    </w:p>
    <w:p w:rsidR="00715197" w:rsidRPr="00845C1F" w:rsidRDefault="00715197" w:rsidP="00715197">
      <w:pPr>
        <w:pStyle w:val="a3"/>
        <w:numPr>
          <w:ilvl w:val="0"/>
          <w:numId w:val="1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Sakao, E.</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Ishihara, A.</w:t>
      </w:r>
      <w:r w:rsidRPr="00845C1F">
        <w:rPr>
          <w:rFonts w:ascii="ＭＳ Ｐゴシック" w:eastAsia="ＭＳ Ｐゴシック" w:hAnsi="ＭＳ Ｐゴシック"/>
          <w:sz w:val="22"/>
        </w:rPr>
        <w:t>, Horikawa, K., Akiyama, M., Arai, M., Kato, M., Seki, N., Fukunaga, K.,</w:t>
      </w:r>
      <w:r w:rsidRPr="00845C1F">
        <w:rPr>
          <w:rFonts w:ascii="ＭＳ Ｐゴシック" w:eastAsia="ＭＳ Ｐゴシック" w:hAnsi="ＭＳ Ｐゴシック"/>
          <w:sz w:val="22"/>
          <w:u w:val="single"/>
        </w:rPr>
        <w:t xml:space="preserve"> Shimizu-Yabe, A.</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Ohtsuka, S., Sato, T., Kohno, Y., Shibata, S.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Two-peaked synchronization in day/night expression rhythms of the fibrinogen gene cluster in the mouse liver. J. Biol. Chem. 278, 30450-30457, 2003.</w:t>
      </w:r>
    </w:p>
    <w:p w:rsidR="00715197" w:rsidRPr="00845C1F" w:rsidRDefault="00715197" w:rsidP="00715197">
      <w:pPr>
        <w:pStyle w:val="a3"/>
        <w:numPr>
          <w:ilvl w:val="0"/>
          <w:numId w:val="18"/>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Suzuki, K., Nakajima, H., Ikeda, K., Tamachi,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Saito, Y. and Iwamoto, I. Stat6-protease but not Stat5-protease is inhibited by an elastase inhibitor ONO-5046. Biochem. Biophys. Res. Commun. 309, 768-773, 2003.</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2002年</w:t>
      </w:r>
    </w:p>
    <w:p w:rsidR="00715197" w:rsidRPr="00845C1F" w:rsidRDefault="00715197" w:rsidP="00715197">
      <w:pPr>
        <w:pStyle w:val="a3"/>
        <w:numPr>
          <w:ilvl w:val="0"/>
          <w:numId w:val="1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w:t>
      </w:r>
      <w:r w:rsidRPr="00845C1F">
        <w:rPr>
          <w:rFonts w:ascii="ＭＳ Ｐゴシック" w:eastAsia="ＭＳ Ｐゴシック" w:hAnsi="ＭＳ Ｐゴシック"/>
          <w:sz w:val="22"/>
          <w:u w:val="single"/>
        </w:rPr>
        <w:t>Liu, T. -L.</w:t>
      </w:r>
      <w:r w:rsidRPr="00845C1F">
        <w:rPr>
          <w:rFonts w:ascii="ＭＳ Ｐゴシック" w:eastAsia="ＭＳ Ｐゴシック" w:hAnsi="ＭＳ Ｐゴシック"/>
          <w:sz w:val="22"/>
        </w:rPr>
        <w:t xml:space="preserve">, Ochiai, T., Shimizu, T., Haupt, Y., Hamada, H., Abe, T., Oka, M.,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Facilitation of adenoviral wild-typr p53-induced apoptotic cell death by overexpression of p33ING1 in T.Tn human esophageal carcinoma cells. Oncogene 21, 1208-1216, 2002.</w:t>
      </w:r>
    </w:p>
    <w:p w:rsidR="00715197" w:rsidRPr="00845C1F" w:rsidRDefault="00715197" w:rsidP="00715197">
      <w:pPr>
        <w:pStyle w:val="a3"/>
        <w:numPr>
          <w:ilvl w:val="0"/>
          <w:numId w:val="1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Nakata, M., Nakata, M., Ohno,S., Maki, M., Suzuki, K.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Regulation of transformed state by calpastatin via PKCε in NIH3T3 mouse fibroblasts. Biochem. Biophys. Res. Commun. 250, 510-517, 2002.</w:t>
      </w:r>
    </w:p>
    <w:p w:rsidR="00715197" w:rsidRPr="00845C1F" w:rsidRDefault="00715197" w:rsidP="00715197">
      <w:pPr>
        <w:pStyle w:val="a3"/>
        <w:numPr>
          <w:ilvl w:val="0"/>
          <w:numId w:val="1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Shimada, H., Ochiai, T., </w:t>
      </w:r>
      <w:r w:rsidRPr="00845C1F">
        <w:rPr>
          <w:rFonts w:ascii="ＭＳ Ｐゴシック" w:eastAsia="ＭＳ Ｐゴシック" w:hAnsi="ＭＳ Ｐゴシック"/>
          <w:sz w:val="22"/>
          <w:u w:val="single"/>
        </w:rPr>
        <w:t>Liu, T. -L.</w:t>
      </w:r>
      <w:r w:rsidRPr="00845C1F">
        <w:rPr>
          <w:rFonts w:ascii="ＭＳ Ｐゴシック" w:eastAsia="ＭＳ Ｐゴシック" w:hAnsi="ＭＳ Ｐゴシック"/>
          <w:sz w:val="22"/>
        </w:rPr>
        <w:t xml:space="preserve">, Yuasa, Y.,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Ohkoshi, M. Decrease in growth factor receptors after treatment with serine protease inhibitor ONO-</w:t>
      </w:r>
      <w:r w:rsidRPr="00845C1F">
        <w:rPr>
          <w:rFonts w:ascii="ＭＳ Ｐゴシック" w:eastAsia="ＭＳ Ｐゴシック" w:hAnsi="ＭＳ Ｐゴシック"/>
          <w:sz w:val="22"/>
        </w:rPr>
        <w:lastRenderedPageBreak/>
        <w:t>3403. Int. J. Oncol. 20, 797-802, 2002.</w:t>
      </w:r>
    </w:p>
    <w:p w:rsidR="00715197" w:rsidRPr="00845C1F" w:rsidRDefault="00715197" w:rsidP="00715197">
      <w:pPr>
        <w:pStyle w:val="a3"/>
        <w:numPr>
          <w:ilvl w:val="0"/>
          <w:numId w:val="1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Suzuki, K., Nakajima, H., Kagami, S., Suto, A., Ikeda, K., Hirose, K.,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Takeda, K., Saito, Y., Akira, S. and Iwamoto, I. Proteolytic processing of Stat6 signaling in mast cells as a negative regulatory mechanism. J. Exp. Med. 196, 27-38, 2002.</w:t>
      </w:r>
    </w:p>
    <w:p w:rsidR="00715197" w:rsidRPr="00845C1F" w:rsidRDefault="00715197" w:rsidP="00715197">
      <w:pPr>
        <w:pStyle w:val="a3"/>
        <w:numPr>
          <w:ilvl w:val="0"/>
          <w:numId w:val="1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Fujita, Y., Kitagawa, M., Nakamura, S., Azuma, K., Ishii, G., Higashi, M., Kishi, H.,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Koda, K., Nakajima, N. and Harigaya, K. CD44 signaling through focal adhesion kinase and its anti-apotototic effect. FEBS Lett. 528, 101-108, 2002.</w:t>
      </w:r>
    </w:p>
    <w:p w:rsidR="00715197" w:rsidRPr="00845C1F" w:rsidRDefault="00715197" w:rsidP="00715197">
      <w:pPr>
        <w:pStyle w:val="a3"/>
        <w:numPr>
          <w:ilvl w:val="0"/>
          <w:numId w:val="19"/>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Akiba,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Kuroiwa, N.</w:t>
      </w:r>
      <w:r w:rsidRPr="00845C1F">
        <w:rPr>
          <w:rFonts w:ascii="ＭＳ Ｐゴシック" w:eastAsia="ＭＳ Ｐゴシック" w:hAnsi="ＭＳ Ｐゴシック"/>
          <w:sz w:val="22"/>
        </w:rPr>
        <w:t xml:space="preserve">, Shimizu-Yabe, A., Iwase, K.,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Yokoe, H., Kubosawa, H., Kageyama, R., Dahrington, G. J., Mori, M., Tanzawa, H.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Expression and regulation of the gene for arginase I in mouse salivary glands: requirement of CCAAT/enhancer-binding protein α for the expression in the parotid gland. J. Biochem. 132, 621-627, 2002.</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2001年</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Kimura, T., Chowdhury, S., Tanaka, T., </w:t>
      </w:r>
      <w:r w:rsidRPr="00845C1F">
        <w:rPr>
          <w:rFonts w:ascii="ＭＳ Ｐゴシック" w:eastAsia="ＭＳ Ｐゴシック" w:hAnsi="ＭＳ Ｐゴシック"/>
          <w:sz w:val="22"/>
          <w:u w:val="single"/>
        </w:rPr>
        <w:t>Shimizu, A.</w:t>
      </w:r>
      <w:r w:rsidRPr="00845C1F">
        <w:rPr>
          <w:rFonts w:ascii="ＭＳ Ｐゴシック" w:eastAsia="ＭＳ Ｐゴシック" w:hAnsi="ＭＳ Ｐゴシック"/>
          <w:sz w:val="22"/>
        </w:rPr>
        <w:t>,</w:t>
      </w:r>
      <w:r w:rsidRPr="00845C1F">
        <w:rPr>
          <w:rFonts w:ascii="ＭＳ Ｐゴシック" w:eastAsia="ＭＳ Ｐゴシック" w:hAnsi="ＭＳ Ｐゴシック"/>
          <w:sz w:val="22"/>
          <w:u w:val="single"/>
        </w:rPr>
        <w:t xml:space="preserve"> Iwase, K.</w:t>
      </w:r>
      <w:r w:rsidRPr="00845C1F">
        <w:rPr>
          <w:rFonts w:ascii="ＭＳ Ｐゴシック" w:eastAsia="ＭＳ Ｐゴシック" w:hAnsi="ＭＳ Ｐゴシック"/>
          <w:sz w:val="22"/>
        </w:rPr>
        <w:t xml:space="preserve">, Oyadomari, S., Gotoh, T., Matsuzaki, H., Mori, M., Akira, S.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CCAAT/enhancer-binding protein b is required for activation of genes for ornithine cycle enzymes by glucocorticoids and glucagon in primary-cultured hepatocytes. FEBS Lett. 494, 105-111, 2001.</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Kuroiwa, N.</w:t>
      </w:r>
      <w:r w:rsidRPr="00845C1F">
        <w:rPr>
          <w:rFonts w:ascii="ＭＳ Ｐゴシック" w:eastAsia="ＭＳ Ｐゴシック" w:hAnsi="ＭＳ Ｐゴシック"/>
          <w:sz w:val="22"/>
        </w:rPr>
        <w:t xml:space="preserve">, Nakayama, M., Fukuda, T., Fukui, H., Ohwada, H.,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Fujimura, S.</w:t>
      </w:r>
      <w:r w:rsidRPr="00845C1F">
        <w:rPr>
          <w:rFonts w:ascii="ＭＳ Ｐゴシック" w:eastAsia="ＭＳ Ｐゴシック" w:hAnsi="ＭＳ Ｐゴシック"/>
          <w:sz w:val="22"/>
        </w:rPr>
        <w:t xml:space="preserve"> Specific recognition of cytosolic thymidine kinase in the human lung tumor by monoclonal antibodies raised against recombinant human thymidine kinase. J. Immunol. Meth. 253, 1-11, 2001.</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Shimada, H., Shimizu, T., Ochiai, T., </w:t>
      </w:r>
      <w:r w:rsidRPr="00845C1F">
        <w:rPr>
          <w:rFonts w:ascii="ＭＳ Ｐゴシック" w:eastAsia="ＭＳ Ｐゴシック" w:hAnsi="ＭＳ Ｐゴシック"/>
          <w:sz w:val="22"/>
          <w:u w:val="single"/>
        </w:rPr>
        <w:t>Liu, T. -L.</w:t>
      </w:r>
      <w:r w:rsidRPr="00845C1F">
        <w:rPr>
          <w:rFonts w:ascii="ＭＳ Ｐゴシック" w:eastAsia="ＭＳ Ｐゴシック" w:hAnsi="ＭＳ Ｐゴシック"/>
          <w:sz w:val="22"/>
        </w:rPr>
        <w:t xml:space="preserve">, Sashiyama, H., Nakamura, A., Matsubara, H., Gunji, Y., Kobayashi, S., Tagawa, M., Sakiyama, S. and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Preclinical study of adenoviral p53 gene therapy for esophageal cancer. Surg. Today 31, 597-604, 2001. </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Sugita, K., Chi, X. -J.,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Suzuki, N. Stidies on p53 and Bax protein expression in Cockayne syndrome cells after UV irradiation and interferon-α treatment. Cell Biochem. Func. 19, 221-225, 2001.</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Oyadomari, S., Takeda, K.,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Gotoh, T., Matsumoto, M., Wada, I., Akira, S., Araki, E. and Mori, M. Nitric oxide-induced apoptosis in pancreatic β cells is mediated by the endoplasmic reticulum stress pathway. Proc. Natl. Acad. Sci. USA 98, 10845-10850, 2001.</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Sugahara, K., Iyama, K., Kimura, T., Sano, K., Darlington, G. J., Akiba, T.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Mice lacking CCAAT/enhancer-binding protein-α show hyperproliferation of alveolar type II cells and increased surfactant protein mRNAs. Cell Tissue Res. 306, 57-63, 2001.</w:t>
      </w:r>
    </w:p>
    <w:p w:rsidR="00715197" w:rsidRPr="00845C1F" w:rsidRDefault="00715197" w:rsidP="00715197">
      <w:pPr>
        <w:pStyle w:val="a3"/>
        <w:numPr>
          <w:ilvl w:val="0"/>
          <w:numId w:val="20"/>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Sugita, T.,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Nomura, J., Kita, K., Hiroshima, K., Suzuki, H., Sekiya, S. and Suzuki, </w:t>
      </w:r>
      <w:r w:rsidRPr="00845C1F">
        <w:rPr>
          <w:rFonts w:ascii="ＭＳ Ｐゴシック" w:eastAsia="ＭＳ Ｐゴシック" w:hAnsi="ＭＳ Ｐゴシック"/>
          <w:sz w:val="22"/>
        </w:rPr>
        <w:lastRenderedPageBreak/>
        <w:t>N. Hypermutable change of human UVr-1 cells by p53 overexpression. Biochem. Biophys. Res. Commun. 289, 756-762, 2001.</w:t>
      </w:r>
    </w:p>
    <w:p w:rsidR="0075044D" w:rsidRPr="00845C1F" w:rsidRDefault="0075044D" w:rsidP="0075044D">
      <w:pPr>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2000年</w:t>
      </w:r>
    </w:p>
    <w:p w:rsidR="00715197" w:rsidRPr="00845C1F" w:rsidRDefault="00715197" w:rsidP="00715197">
      <w:pPr>
        <w:pStyle w:val="a3"/>
        <w:numPr>
          <w:ilvl w:val="0"/>
          <w:numId w:val="2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Arase, Y.,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Hasegawa, R., Nomura, J., Ito, H. and Suzuki, N. Prevention of v-Ha-ras-dependent apoptosis by PDGF coordinates in phosphorylation of ERK and Akt. Biochem. Biophys. Res. Commun. 267, 33-39, 2000.</w:t>
      </w:r>
    </w:p>
    <w:p w:rsidR="00715197" w:rsidRPr="00845C1F" w:rsidRDefault="00715197" w:rsidP="00715197">
      <w:pPr>
        <w:pStyle w:val="a3"/>
        <w:numPr>
          <w:ilvl w:val="0"/>
          <w:numId w:val="2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Arase, Y., Kikuno, K., Hasegawa, R., Sugaya, S., Kita, K., Saido, T., Yamamori, H., Maki, M. and Suzuki, N. Increase in ultraviolet sensitivity by overexpression of calpastatin in ultraviolet-resistant UVr-1 cells derived from ultraviolet-sensitive human RSa cells. Cell Death Differ. 7, 531-537, 2000.</w:t>
      </w:r>
    </w:p>
    <w:p w:rsidR="00715197" w:rsidRPr="00845C1F" w:rsidRDefault="00715197" w:rsidP="00715197">
      <w:pPr>
        <w:pStyle w:val="a3"/>
        <w:numPr>
          <w:ilvl w:val="0"/>
          <w:numId w:val="2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Kuroiwa, N.</w:t>
      </w:r>
      <w:r w:rsidRPr="00845C1F">
        <w:rPr>
          <w:rFonts w:ascii="ＭＳ Ｐゴシック" w:eastAsia="ＭＳ Ｐゴシック" w:hAnsi="ＭＳ Ｐゴシック"/>
          <w:sz w:val="22"/>
        </w:rPr>
        <w:t xml:space="preserve">, Yusa, T., Nakamura, Y., Sakiyama, S.,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Lin, L.</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Moriyama, Y.</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Fujimura, S.</w:t>
      </w:r>
      <w:r w:rsidRPr="00845C1F">
        <w:rPr>
          <w:rFonts w:ascii="ＭＳ Ｐゴシック" w:eastAsia="ＭＳ Ｐゴシック" w:hAnsi="ＭＳ Ｐゴシック"/>
          <w:sz w:val="22"/>
        </w:rPr>
        <w:t xml:space="preserve"> Regulation of the activity and polymerization status of recombinant human cytosolic thymidine kinase by thiols and ATP. Int. J. Oncol. 16, 305-313, 2000.</w:t>
      </w:r>
    </w:p>
    <w:p w:rsidR="00715197" w:rsidRPr="00845C1F" w:rsidRDefault="00715197" w:rsidP="00715197">
      <w:pPr>
        <w:pStyle w:val="a3"/>
        <w:numPr>
          <w:ilvl w:val="0"/>
          <w:numId w:val="2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Miyanaka, K., </w:t>
      </w:r>
      <w:r w:rsidRPr="00845C1F">
        <w:rPr>
          <w:rFonts w:ascii="ＭＳ Ｐゴシック" w:eastAsia="ＭＳ Ｐゴシック" w:hAnsi="ＭＳ Ｐゴシック"/>
          <w:sz w:val="22"/>
          <w:u w:val="single"/>
        </w:rPr>
        <w:t>Shimizu, A.</w:t>
      </w:r>
      <w:r w:rsidRPr="00845C1F">
        <w:rPr>
          <w:rFonts w:ascii="ＭＳ Ｐゴシック" w:eastAsia="ＭＳ Ｐゴシック" w:hAnsi="ＭＳ Ｐゴシック"/>
          <w:sz w:val="22"/>
        </w:rPr>
        <w:t xml:space="preserve">, Nagasaki, A., Gotoh, T., Mori, M.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Induction of endothelial nitric-oxide synthase in rat brain astrocytes by systemic lipopolysaccharide treatment. J. Biol. Chem. 275, 11929-11933, 2000.</w:t>
      </w:r>
    </w:p>
    <w:p w:rsidR="00715197" w:rsidRPr="00845C1F" w:rsidRDefault="00715197" w:rsidP="00715197">
      <w:pPr>
        <w:pStyle w:val="a3"/>
        <w:numPr>
          <w:ilvl w:val="0"/>
          <w:numId w:val="21"/>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Oyadomari, S., Matsuno, F., Chowdhury, S., Kimura, T.,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Araki, E., Shichiri, M., Mori, M.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The gene for hepatocyte nuclear factor (HNF)-4a is activated by glucocorticoids and glucagon, and repressed by insulin in rat liver. FEBS Lett. 478, 141-146, 2000.</w:t>
      </w:r>
    </w:p>
    <w:p w:rsidR="0075044D" w:rsidRPr="00845C1F" w:rsidRDefault="0075044D" w:rsidP="0075044D">
      <w:pPr>
        <w:pStyle w:val="a3"/>
        <w:ind w:leftChars="0" w:left="426"/>
        <w:rPr>
          <w:rFonts w:ascii="ＭＳ Ｐゴシック" w:eastAsia="ＭＳ Ｐゴシック" w:hAnsi="ＭＳ Ｐゴシック"/>
          <w:sz w:val="22"/>
        </w:rPr>
      </w:pPr>
    </w:p>
    <w:p w:rsidR="00715197" w:rsidRPr="00845C1F" w:rsidRDefault="00715197" w:rsidP="00715197">
      <w:pPr>
        <w:rPr>
          <w:rFonts w:ascii="ＭＳ Ｐゴシック" w:eastAsia="ＭＳ Ｐゴシック" w:hAnsi="ＭＳ Ｐゴシック"/>
          <w:b/>
          <w:sz w:val="22"/>
        </w:rPr>
      </w:pPr>
      <w:r w:rsidRPr="00845C1F">
        <w:rPr>
          <w:rFonts w:ascii="ＭＳ Ｐゴシック" w:eastAsia="ＭＳ Ｐゴシック" w:hAnsi="ＭＳ Ｐゴシック"/>
          <w:b/>
          <w:sz w:val="22"/>
        </w:rPr>
        <w:t>1999年</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Yanai, K., Hirota, K., Taniguchi-Yanai, K., Shigematsu, Y., Shimamoto, Y., Saito, T., Chowdhury, S.,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Arakawa, M., Nibu, Y., Sugiyama, F., Yagami, K. and Fukamizu, A.,　Regulated expression of human angiotensinogen gene by hepatocyte nuclear factor 4 and chicken ovalbumin upstream promoter-transcription factor. J. Biol. Chem. 274(49), 34605-34612, 1999. </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Sugahara, K., Sadohara, T., Sugita, M., Iyama, K. and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Differential expression of CCAAT enhancer binding protein family in rat alveolar epithelial cell proliferation and in acute lung injury. Cell &amp; Tissue Res. 297(2), 261-270, 1999. </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Braissant, O., Honegger, P., Loup, M.,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and Bachmann, C. Hyperammonemia: regulation of argininosuccinate synthetase and argininosuccinate lyase genes in aggregating cell cultures of fetal rat brain. Neuroscience Letters. 266(2), 89-92, 1999 May 7. </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Zhang, W. Y., </w:t>
      </w:r>
      <w:r w:rsidRPr="00845C1F">
        <w:rPr>
          <w:rFonts w:ascii="ＭＳ Ｐゴシック" w:eastAsia="ＭＳ Ｐゴシック" w:hAnsi="ＭＳ Ｐゴシック"/>
          <w:sz w:val="22"/>
          <w:u w:val="single"/>
        </w:rPr>
        <w:t>Takiguchi, M.</w:t>
      </w:r>
      <w:r w:rsidRPr="00845C1F">
        <w:rPr>
          <w:rFonts w:ascii="ＭＳ Ｐゴシック" w:eastAsia="ＭＳ Ｐゴシック" w:hAnsi="ＭＳ Ｐゴシック"/>
          <w:sz w:val="22"/>
        </w:rPr>
        <w:t xml:space="preserve">, Koshiyama, Y., Gotoh, T., Nagasaki, A., </w:t>
      </w:r>
      <w:r w:rsidRPr="00845C1F">
        <w:rPr>
          <w:rFonts w:ascii="ＭＳ Ｐゴシック" w:eastAsia="ＭＳ Ｐゴシック" w:hAnsi="ＭＳ Ｐゴシック"/>
          <w:sz w:val="22"/>
          <w:u w:val="single"/>
        </w:rPr>
        <w:t>Iwase, K.</w:t>
      </w:r>
      <w:r w:rsidRPr="00845C1F">
        <w:rPr>
          <w:rFonts w:ascii="ＭＳ Ｐゴシック" w:eastAsia="ＭＳ Ｐゴシック" w:hAnsi="ＭＳ Ｐゴシック"/>
          <w:sz w:val="22"/>
        </w:rPr>
        <w:t xml:space="preserve">, Yamamoto, </w:t>
      </w:r>
      <w:r w:rsidRPr="00845C1F">
        <w:rPr>
          <w:rFonts w:ascii="ＭＳ Ｐゴシック" w:eastAsia="ＭＳ Ｐゴシック" w:hAnsi="ＭＳ Ｐゴシック"/>
          <w:sz w:val="22"/>
        </w:rPr>
        <w:lastRenderedPageBreak/>
        <w:t xml:space="preserve">K., Takeshima, H., Negi, A. and Mori, M. Expression of citrulline-nitric oxide cycle in lipopolysaccharide and cytokine-stimulated rat astroglioma C6 cells. Brain Res. 849(1-2), 78-84, 1999. </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Fujimura, S.</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Sakuramoto, K.</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Du,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Kuroiwa, K.</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Ohmura, Y.</w:t>
      </w:r>
      <w:r w:rsidRPr="00845C1F">
        <w:rPr>
          <w:rFonts w:ascii="ＭＳ Ｐゴシック" w:eastAsia="ＭＳ Ｐゴシック" w:hAnsi="ＭＳ Ｐゴシック"/>
          <w:sz w:val="22"/>
        </w:rPr>
        <w:t xml:space="preserve"> Aspect of nitric oxide, released from gastro-carcinogenic N-alkyl-N-nitroso compounds, in gastro-carcinogenesis. In 3rd International Gastric Cancer Congress. J. -P. Kim, J. -S. Min, Y. -J. Mok (eds.) Monduzzi Editore, Bologna, Italy, pp.947-950, 1999. </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Chen, Z., Nomura, J., Yamamori, H., Tashiro, T., Nakajima, N. and Suzuki N. Differential sensitivity to mitomycin C between human RSa cell line and its derivative UVr-1. Anticancer Res. 19(5B), 3915-3920, 1999.</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Lin, L.</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Islam, M.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Du, M.</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Ohmura, Y.</w:t>
      </w:r>
      <w:r w:rsidRPr="00845C1F">
        <w:rPr>
          <w:rFonts w:ascii="ＭＳ Ｐゴシック" w:eastAsia="ＭＳ Ｐゴシック" w:hAnsi="ＭＳ Ｐゴシック"/>
          <w:sz w:val="22"/>
        </w:rPr>
        <w:t xml:space="preserve">,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xml:space="preserve"> and </w:t>
      </w:r>
      <w:r w:rsidRPr="00845C1F">
        <w:rPr>
          <w:rFonts w:ascii="ＭＳ Ｐゴシック" w:eastAsia="ＭＳ Ｐゴシック" w:hAnsi="ＭＳ Ｐゴシック"/>
          <w:sz w:val="22"/>
          <w:u w:val="single"/>
        </w:rPr>
        <w:t>Fujimura, S.</w:t>
      </w:r>
      <w:r w:rsidRPr="00845C1F">
        <w:rPr>
          <w:rFonts w:ascii="ＭＳ Ｐゴシック" w:eastAsia="ＭＳ Ｐゴシック" w:hAnsi="ＭＳ Ｐゴシック"/>
          <w:sz w:val="22"/>
        </w:rPr>
        <w:t xml:space="preserve"> Comparative analysis of HPLC profile of cytosolic thymidine kinase activity between hepatoma and regenerating liver in rat with reference to　phosphorylation. Int. J. Oncol. 15(2), 293-299, 1999.</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Arase, Y., Chen, Z., Kita, K., Umezawa, K., Ito, H. and Suzuki, N. Stimulation of ultraviolet-induced apoptosis of human fibroblast UVr-1 cells by tyrosine kinase inhibitors. FEBS Lett. 444(2-3):173-6, 1999.</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rPr>
        <w:t xml:space="preserve">Chi, X. J., </w:t>
      </w: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Maki, M., Sugaya, S., Nomura, J., Kita, K. and Suzuki, N. Suppression of okadaic acid-induced apoptosis by overexpression of calpastatin in human UVr-1 cells. FEBS Lett. 459(3), 391-394, 1999 Oct 15.</w:t>
      </w:r>
    </w:p>
    <w:p w:rsidR="00715197" w:rsidRPr="00845C1F" w:rsidRDefault="00715197" w:rsidP="00715197">
      <w:pPr>
        <w:pStyle w:val="a3"/>
        <w:numPr>
          <w:ilvl w:val="0"/>
          <w:numId w:val="22"/>
        </w:numPr>
        <w:ind w:leftChars="0" w:left="426" w:hanging="426"/>
        <w:rPr>
          <w:rFonts w:ascii="ＭＳ Ｐゴシック" w:eastAsia="ＭＳ Ｐゴシック" w:hAnsi="ＭＳ Ｐゴシック"/>
          <w:sz w:val="22"/>
        </w:rPr>
      </w:pPr>
      <w:r w:rsidRPr="00845C1F">
        <w:rPr>
          <w:rFonts w:ascii="ＭＳ Ｐゴシック" w:eastAsia="ＭＳ Ｐゴシック" w:hAnsi="ＭＳ Ｐゴシック"/>
          <w:sz w:val="22"/>
          <w:u w:val="single"/>
        </w:rPr>
        <w:t>Hiwasa, T.</w:t>
      </w:r>
      <w:r w:rsidRPr="00845C1F">
        <w:rPr>
          <w:rFonts w:ascii="ＭＳ Ｐゴシック" w:eastAsia="ＭＳ Ｐゴシック" w:hAnsi="ＭＳ Ｐゴシック"/>
          <w:sz w:val="22"/>
        </w:rPr>
        <w:t>, Takeda, A. and Umezawa, K. Inhibition of Thrombin and Calpain by a Ras Inhibitor, Damnacanthal. J. Biochem. Mol. Biol. &amp; Biophys. 2, 311-316, 1999.</w:t>
      </w:r>
    </w:p>
    <w:p w:rsidR="00EF0B8D" w:rsidRPr="00845C1F" w:rsidRDefault="00EF0B8D" w:rsidP="000F4631">
      <w:pPr>
        <w:pStyle w:val="a3"/>
        <w:ind w:leftChars="0" w:left="426"/>
        <w:rPr>
          <w:rFonts w:ascii="ＭＳ Ｐゴシック" w:eastAsia="ＭＳ Ｐゴシック" w:hAnsi="ＭＳ Ｐゴシック"/>
          <w:sz w:val="22"/>
        </w:rPr>
      </w:pPr>
    </w:p>
    <w:sectPr w:rsidR="00EF0B8D" w:rsidRPr="00845C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4BF" w:rsidRDefault="00AA34BF" w:rsidP="00E36644">
      <w:r>
        <w:separator/>
      </w:r>
    </w:p>
  </w:endnote>
  <w:endnote w:type="continuationSeparator" w:id="0">
    <w:p w:rsidR="00AA34BF" w:rsidRDefault="00AA34BF" w:rsidP="00E3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4BF" w:rsidRDefault="00AA34BF" w:rsidP="00E36644">
      <w:r>
        <w:separator/>
      </w:r>
    </w:p>
  </w:footnote>
  <w:footnote w:type="continuationSeparator" w:id="0">
    <w:p w:rsidR="00AA34BF" w:rsidRDefault="00AA34BF" w:rsidP="00E36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3B9F"/>
    <w:multiLevelType w:val="hybridMultilevel"/>
    <w:tmpl w:val="E43A4BEE"/>
    <w:lvl w:ilvl="0" w:tplc="56D6B57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E19E5"/>
    <w:multiLevelType w:val="hybridMultilevel"/>
    <w:tmpl w:val="36D035D4"/>
    <w:lvl w:ilvl="0" w:tplc="8B68ADB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14F97"/>
    <w:multiLevelType w:val="hybridMultilevel"/>
    <w:tmpl w:val="67CC6886"/>
    <w:lvl w:ilvl="0" w:tplc="7884C6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84635"/>
    <w:multiLevelType w:val="hybridMultilevel"/>
    <w:tmpl w:val="6C00BDE2"/>
    <w:lvl w:ilvl="0" w:tplc="875E9FB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E80466"/>
    <w:multiLevelType w:val="hybridMultilevel"/>
    <w:tmpl w:val="0778F7A6"/>
    <w:lvl w:ilvl="0" w:tplc="2CDC7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57A97"/>
    <w:multiLevelType w:val="hybridMultilevel"/>
    <w:tmpl w:val="C9CAE432"/>
    <w:lvl w:ilvl="0" w:tplc="90EACA2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DF4178"/>
    <w:multiLevelType w:val="hybridMultilevel"/>
    <w:tmpl w:val="56B85BA0"/>
    <w:lvl w:ilvl="0" w:tplc="6B2A98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1327D8"/>
    <w:multiLevelType w:val="hybridMultilevel"/>
    <w:tmpl w:val="A080F5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35A8E"/>
    <w:multiLevelType w:val="hybridMultilevel"/>
    <w:tmpl w:val="583EC110"/>
    <w:lvl w:ilvl="0" w:tplc="DA9047C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B23E74"/>
    <w:multiLevelType w:val="hybridMultilevel"/>
    <w:tmpl w:val="450C6CCA"/>
    <w:lvl w:ilvl="0" w:tplc="B298F4C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427F0B"/>
    <w:multiLevelType w:val="hybridMultilevel"/>
    <w:tmpl w:val="EAC4153C"/>
    <w:lvl w:ilvl="0" w:tplc="01845E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233F42"/>
    <w:multiLevelType w:val="hybridMultilevel"/>
    <w:tmpl w:val="B602F4AA"/>
    <w:lvl w:ilvl="0" w:tplc="875E9FB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D5F25"/>
    <w:multiLevelType w:val="hybridMultilevel"/>
    <w:tmpl w:val="2BA233A2"/>
    <w:lvl w:ilvl="0" w:tplc="6B2A98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52EB0"/>
    <w:multiLevelType w:val="hybridMultilevel"/>
    <w:tmpl w:val="9A727F42"/>
    <w:lvl w:ilvl="0" w:tplc="CC36C9B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C2B6F"/>
    <w:multiLevelType w:val="hybridMultilevel"/>
    <w:tmpl w:val="E2B4CE32"/>
    <w:lvl w:ilvl="0" w:tplc="31782EE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5C1BA7"/>
    <w:multiLevelType w:val="hybridMultilevel"/>
    <w:tmpl w:val="41F48426"/>
    <w:lvl w:ilvl="0" w:tplc="4A2CF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2761CF"/>
    <w:multiLevelType w:val="hybridMultilevel"/>
    <w:tmpl w:val="06321306"/>
    <w:lvl w:ilvl="0" w:tplc="7F66E80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EF25E3"/>
    <w:multiLevelType w:val="hybridMultilevel"/>
    <w:tmpl w:val="EFD44972"/>
    <w:lvl w:ilvl="0" w:tplc="3F1A194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E12C57"/>
    <w:multiLevelType w:val="hybridMultilevel"/>
    <w:tmpl w:val="1DC46380"/>
    <w:lvl w:ilvl="0" w:tplc="3448093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C2262B"/>
    <w:multiLevelType w:val="hybridMultilevel"/>
    <w:tmpl w:val="D88034A2"/>
    <w:lvl w:ilvl="0" w:tplc="875E9FB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D81592"/>
    <w:multiLevelType w:val="hybridMultilevel"/>
    <w:tmpl w:val="80D02D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BA28E7"/>
    <w:multiLevelType w:val="hybridMultilevel"/>
    <w:tmpl w:val="A808BDAC"/>
    <w:lvl w:ilvl="0" w:tplc="875E9FB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A52E9"/>
    <w:multiLevelType w:val="hybridMultilevel"/>
    <w:tmpl w:val="8EA6E276"/>
    <w:lvl w:ilvl="0" w:tplc="461052F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ED3245"/>
    <w:multiLevelType w:val="hybridMultilevel"/>
    <w:tmpl w:val="B468743E"/>
    <w:lvl w:ilvl="0" w:tplc="CB56346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3245B9"/>
    <w:multiLevelType w:val="hybridMultilevel"/>
    <w:tmpl w:val="6FD47470"/>
    <w:lvl w:ilvl="0" w:tplc="CA88445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AB33A7"/>
    <w:multiLevelType w:val="hybridMultilevel"/>
    <w:tmpl w:val="488460FA"/>
    <w:lvl w:ilvl="0" w:tplc="866AF90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AF2DC5"/>
    <w:multiLevelType w:val="hybridMultilevel"/>
    <w:tmpl w:val="481CE3C8"/>
    <w:lvl w:ilvl="0" w:tplc="B8C290C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546EF0"/>
    <w:multiLevelType w:val="hybridMultilevel"/>
    <w:tmpl w:val="06DA5CB4"/>
    <w:lvl w:ilvl="0" w:tplc="0922992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5D2E3C"/>
    <w:multiLevelType w:val="hybridMultilevel"/>
    <w:tmpl w:val="54D4B412"/>
    <w:lvl w:ilvl="0" w:tplc="AF083F2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D72863"/>
    <w:multiLevelType w:val="hybridMultilevel"/>
    <w:tmpl w:val="3534887E"/>
    <w:lvl w:ilvl="0" w:tplc="5CCC752A">
      <w:start w:val="1"/>
      <w:numFmt w:val="decimal"/>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90755D"/>
    <w:multiLevelType w:val="hybridMultilevel"/>
    <w:tmpl w:val="792626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B7744E"/>
    <w:multiLevelType w:val="hybridMultilevel"/>
    <w:tmpl w:val="3738D6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E73635"/>
    <w:multiLevelType w:val="hybridMultilevel"/>
    <w:tmpl w:val="ADB6D4F4"/>
    <w:lvl w:ilvl="0" w:tplc="1F98813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1E6236"/>
    <w:multiLevelType w:val="hybridMultilevel"/>
    <w:tmpl w:val="83D63E4A"/>
    <w:lvl w:ilvl="0" w:tplc="D570D9F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2"/>
  </w:num>
  <w:num w:numId="3">
    <w:abstractNumId w:val="24"/>
  </w:num>
  <w:num w:numId="4">
    <w:abstractNumId w:val="14"/>
  </w:num>
  <w:num w:numId="5">
    <w:abstractNumId w:val="5"/>
  </w:num>
  <w:num w:numId="6">
    <w:abstractNumId w:val="23"/>
  </w:num>
  <w:num w:numId="7">
    <w:abstractNumId w:val="29"/>
  </w:num>
  <w:num w:numId="8">
    <w:abstractNumId w:val="32"/>
  </w:num>
  <w:num w:numId="9">
    <w:abstractNumId w:val="28"/>
  </w:num>
  <w:num w:numId="10">
    <w:abstractNumId w:val="9"/>
  </w:num>
  <w:num w:numId="11">
    <w:abstractNumId w:val="18"/>
  </w:num>
  <w:num w:numId="12">
    <w:abstractNumId w:val="26"/>
  </w:num>
  <w:num w:numId="13">
    <w:abstractNumId w:val="0"/>
  </w:num>
  <w:num w:numId="14">
    <w:abstractNumId w:val="33"/>
  </w:num>
  <w:num w:numId="15">
    <w:abstractNumId w:val="1"/>
  </w:num>
  <w:num w:numId="16">
    <w:abstractNumId w:val="17"/>
  </w:num>
  <w:num w:numId="17">
    <w:abstractNumId w:val="8"/>
  </w:num>
  <w:num w:numId="18">
    <w:abstractNumId w:val="25"/>
  </w:num>
  <w:num w:numId="19">
    <w:abstractNumId w:val="13"/>
  </w:num>
  <w:num w:numId="20">
    <w:abstractNumId w:val="2"/>
  </w:num>
  <w:num w:numId="21">
    <w:abstractNumId w:val="27"/>
  </w:num>
  <w:num w:numId="22">
    <w:abstractNumId w:val="16"/>
  </w:num>
  <w:num w:numId="23">
    <w:abstractNumId w:val="10"/>
  </w:num>
  <w:num w:numId="24">
    <w:abstractNumId w:val="20"/>
  </w:num>
  <w:num w:numId="25">
    <w:abstractNumId w:val="11"/>
  </w:num>
  <w:num w:numId="26">
    <w:abstractNumId w:val="19"/>
  </w:num>
  <w:num w:numId="27">
    <w:abstractNumId w:val="3"/>
  </w:num>
  <w:num w:numId="28">
    <w:abstractNumId w:val="21"/>
  </w:num>
  <w:num w:numId="29">
    <w:abstractNumId w:val="30"/>
  </w:num>
  <w:num w:numId="30">
    <w:abstractNumId w:val="4"/>
  </w:num>
  <w:num w:numId="31">
    <w:abstractNumId w:val="31"/>
  </w:num>
  <w:num w:numId="32">
    <w:abstractNumId w:val="15"/>
  </w:num>
  <w:num w:numId="33">
    <w:abstractNumId w:val="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97"/>
    <w:rsid w:val="000866BD"/>
    <w:rsid w:val="000D553D"/>
    <w:rsid w:val="000D738A"/>
    <w:rsid w:val="000F4631"/>
    <w:rsid w:val="00135544"/>
    <w:rsid w:val="001C281D"/>
    <w:rsid w:val="001D220B"/>
    <w:rsid w:val="0022683E"/>
    <w:rsid w:val="002411D8"/>
    <w:rsid w:val="0029775F"/>
    <w:rsid w:val="002A6C82"/>
    <w:rsid w:val="002E4C8F"/>
    <w:rsid w:val="003260F7"/>
    <w:rsid w:val="00342E2D"/>
    <w:rsid w:val="00344A84"/>
    <w:rsid w:val="00345177"/>
    <w:rsid w:val="003477B4"/>
    <w:rsid w:val="00426D52"/>
    <w:rsid w:val="004450ED"/>
    <w:rsid w:val="00462CFA"/>
    <w:rsid w:val="004A4576"/>
    <w:rsid w:val="004C625A"/>
    <w:rsid w:val="005316A0"/>
    <w:rsid w:val="0054132C"/>
    <w:rsid w:val="00577F04"/>
    <w:rsid w:val="005C6B40"/>
    <w:rsid w:val="005D267C"/>
    <w:rsid w:val="005F65A6"/>
    <w:rsid w:val="006D4E4E"/>
    <w:rsid w:val="00715197"/>
    <w:rsid w:val="0075044D"/>
    <w:rsid w:val="0075735F"/>
    <w:rsid w:val="00760340"/>
    <w:rsid w:val="00784FB1"/>
    <w:rsid w:val="007E425C"/>
    <w:rsid w:val="00845C1F"/>
    <w:rsid w:val="00854A8F"/>
    <w:rsid w:val="00865412"/>
    <w:rsid w:val="00897612"/>
    <w:rsid w:val="008C5C7D"/>
    <w:rsid w:val="008F3B23"/>
    <w:rsid w:val="00982DFE"/>
    <w:rsid w:val="009874A2"/>
    <w:rsid w:val="009A6EB7"/>
    <w:rsid w:val="009C121A"/>
    <w:rsid w:val="009D0B7F"/>
    <w:rsid w:val="009D5F34"/>
    <w:rsid w:val="009E1C24"/>
    <w:rsid w:val="00A66C27"/>
    <w:rsid w:val="00A94FEE"/>
    <w:rsid w:val="00AA34BF"/>
    <w:rsid w:val="00AF78C7"/>
    <w:rsid w:val="00C0129B"/>
    <w:rsid w:val="00C95331"/>
    <w:rsid w:val="00CE1383"/>
    <w:rsid w:val="00D34543"/>
    <w:rsid w:val="00D42FB0"/>
    <w:rsid w:val="00D526D6"/>
    <w:rsid w:val="00DA678C"/>
    <w:rsid w:val="00DD61D3"/>
    <w:rsid w:val="00E36644"/>
    <w:rsid w:val="00E45CB7"/>
    <w:rsid w:val="00E94E88"/>
    <w:rsid w:val="00EB59C9"/>
    <w:rsid w:val="00EE5136"/>
    <w:rsid w:val="00EF0B8D"/>
    <w:rsid w:val="00F02D70"/>
    <w:rsid w:val="00F458EB"/>
    <w:rsid w:val="00FA6B2F"/>
    <w:rsid w:val="00FA6ED2"/>
    <w:rsid w:val="00FE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A5E5C7F-2F56-4376-8B78-82D9FDA2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197"/>
    <w:pPr>
      <w:ind w:leftChars="400" w:left="840"/>
    </w:pPr>
  </w:style>
  <w:style w:type="paragraph" w:styleId="a4">
    <w:name w:val="header"/>
    <w:basedOn w:val="a"/>
    <w:link w:val="a5"/>
    <w:uiPriority w:val="99"/>
    <w:unhideWhenUsed/>
    <w:rsid w:val="00E36644"/>
    <w:pPr>
      <w:tabs>
        <w:tab w:val="center" w:pos="4252"/>
        <w:tab w:val="right" w:pos="8504"/>
      </w:tabs>
      <w:snapToGrid w:val="0"/>
    </w:pPr>
  </w:style>
  <w:style w:type="character" w:customStyle="1" w:styleId="a5">
    <w:name w:val="ヘッダー (文字)"/>
    <w:basedOn w:val="a0"/>
    <w:link w:val="a4"/>
    <w:uiPriority w:val="99"/>
    <w:rsid w:val="00E36644"/>
  </w:style>
  <w:style w:type="paragraph" w:styleId="a6">
    <w:name w:val="footer"/>
    <w:basedOn w:val="a"/>
    <w:link w:val="a7"/>
    <w:uiPriority w:val="99"/>
    <w:unhideWhenUsed/>
    <w:rsid w:val="00E36644"/>
    <w:pPr>
      <w:tabs>
        <w:tab w:val="center" w:pos="4252"/>
        <w:tab w:val="right" w:pos="8504"/>
      </w:tabs>
      <w:snapToGrid w:val="0"/>
    </w:pPr>
  </w:style>
  <w:style w:type="character" w:customStyle="1" w:styleId="a7">
    <w:name w:val="フッター (文字)"/>
    <w:basedOn w:val="a0"/>
    <w:link w:val="a6"/>
    <w:uiPriority w:val="99"/>
    <w:rsid w:val="00E3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3817">
      <w:bodyDiv w:val="1"/>
      <w:marLeft w:val="0"/>
      <w:marRight w:val="0"/>
      <w:marTop w:val="0"/>
      <w:marBottom w:val="0"/>
      <w:divBdr>
        <w:top w:val="none" w:sz="0" w:space="0" w:color="auto"/>
        <w:left w:val="none" w:sz="0" w:space="0" w:color="auto"/>
        <w:bottom w:val="none" w:sz="0" w:space="0" w:color="auto"/>
        <w:right w:val="none" w:sz="0" w:space="0" w:color="auto"/>
      </w:divBdr>
    </w:div>
    <w:div w:id="591427605">
      <w:bodyDiv w:val="1"/>
      <w:marLeft w:val="0"/>
      <w:marRight w:val="0"/>
      <w:marTop w:val="0"/>
      <w:marBottom w:val="0"/>
      <w:divBdr>
        <w:top w:val="none" w:sz="0" w:space="0" w:color="auto"/>
        <w:left w:val="none" w:sz="0" w:space="0" w:color="auto"/>
        <w:bottom w:val="none" w:sz="0" w:space="0" w:color="auto"/>
        <w:right w:val="none" w:sz="0" w:space="0" w:color="auto"/>
      </w:divBdr>
    </w:div>
    <w:div w:id="802842767">
      <w:bodyDiv w:val="1"/>
      <w:marLeft w:val="0"/>
      <w:marRight w:val="0"/>
      <w:marTop w:val="0"/>
      <w:marBottom w:val="0"/>
      <w:divBdr>
        <w:top w:val="none" w:sz="0" w:space="0" w:color="auto"/>
        <w:left w:val="none" w:sz="0" w:space="0" w:color="auto"/>
        <w:bottom w:val="none" w:sz="0" w:space="0" w:color="auto"/>
        <w:right w:val="none" w:sz="0" w:space="0" w:color="auto"/>
      </w:divBdr>
    </w:div>
    <w:div w:id="18013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455C-307A-42EF-BA79-00AFA3B7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8944</Words>
  <Characters>50982</Characters>
  <Application>Microsoft Office Word</Application>
  <DocSecurity>0</DocSecurity>
  <Lines>424</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玉井 恵子</cp:lastModifiedBy>
  <cp:revision>2</cp:revision>
  <dcterms:created xsi:type="dcterms:W3CDTF">2026-06-23T05:36:00Z</dcterms:created>
  <dcterms:modified xsi:type="dcterms:W3CDTF">2026-06-23T05:36:00Z</dcterms:modified>
</cp:coreProperties>
</file>