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E0B1" w14:textId="6214CECA" w:rsidR="00376E64" w:rsidRDefault="00376E64" w:rsidP="00376E6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FC5AEB">
        <w:rPr>
          <w:rFonts w:hint="eastAsia"/>
        </w:rPr>
        <w:t xml:space="preserve">　</w:t>
      </w:r>
      <w:r w:rsidRPr="00FC5AE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A133B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FC5AE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F1FBF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5A133B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FC5AEB">
        <w:rPr>
          <w:rFonts w:ascii="ＭＳ Ｐゴシック" w:eastAsia="ＭＳ Ｐゴシック" w:hAnsi="ＭＳ Ｐゴシック" w:hint="eastAsia"/>
          <w:sz w:val="24"/>
          <w:szCs w:val="24"/>
        </w:rPr>
        <w:t>月吉日</w:t>
      </w:r>
    </w:p>
    <w:p w14:paraId="3B7C7A17" w14:textId="77777777" w:rsidR="00DF1FBF" w:rsidRDefault="00DF1FBF" w:rsidP="00376E6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9DAADC8" w14:textId="35AC45B2" w:rsidR="00376E64" w:rsidRPr="00FC5AEB" w:rsidRDefault="00376E64" w:rsidP="00376E6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C5AEB">
        <w:rPr>
          <w:rFonts w:ascii="ＭＳ Ｐゴシック" w:eastAsia="ＭＳ Ｐゴシック" w:hAnsi="ＭＳ Ｐゴシック" w:hint="eastAsia"/>
          <w:b/>
          <w:sz w:val="28"/>
          <w:szCs w:val="28"/>
        </w:rPr>
        <w:t>２０２</w:t>
      </w:r>
      <w:r w:rsidR="005A133B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Pr="00FC5AEB">
        <w:rPr>
          <w:rFonts w:ascii="ＭＳ Ｐゴシック" w:eastAsia="ＭＳ Ｐゴシック" w:hAnsi="ＭＳ Ｐゴシック" w:hint="eastAsia"/>
          <w:b/>
          <w:sz w:val="28"/>
          <w:szCs w:val="28"/>
        </w:rPr>
        <w:t>年版献体手帳について</w:t>
      </w:r>
    </w:p>
    <w:p w14:paraId="1549B670" w14:textId="77777777" w:rsidR="00376E64" w:rsidRPr="00FC5AEB" w:rsidRDefault="00376E64" w:rsidP="00376E6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C5AEB">
        <w:rPr>
          <w:rFonts w:ascii="ＭＳ Ｐゴシック" w:eastAsia="ＭＳ Ｐゴシック" w:hAnsi="ＭＳ Ｐゴシック" w:hint="eastAsia"/>
          <w:sz w:val="24"/>
          <w:szCs w:val="24"/>
        </w:rPr>
        <w:t>千葉白菊会</w:t>
      </w:r>
    </w:p>
    <w:p w14:paraId="47E8A5ED" w14:textId="77777777" w:rsidR="00376E64" w:rsidRPr="00376E64" w:rsidRDefault="00376E64" w:rsidP="00376E64"/>
    <w:p w14:paraId="43325AA0" w14:textId="77777777" w:rsidR="00376E64" w:rsidRPr="00376E64" w:rsidRDefault="00376E64" w:rsidP="00376E64"/>
    <w:p w14:paraId="04943E42" w14:textId="601D7853" w:rsidR="00376E64" w:rsidRPr="00B96815" w:rsidRDefault="00376E64" w:rsidP="00376E64">
      <w:pPr>
        <w:ind w:firstLineChars="100" w:firstLine="298"/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このたびは２０２</w:t>
      </w:r>
      <w:r w:rsidR="005A133B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年版献体手帳のご案内をさせていただきます。この献体手帳は篤志解剖全国連合会が作成する手帳で、献体登録者の皆さんには無料でお送りしております。</w:t>
      </w:r>
    </w:p>
    <w:p w14:paraId="5B6B60ED" w14:textId="63AC56B5" w:rsidR="00DF1FBF" w:rsidRDefault="00376E64" w:rsidP="00376E64">
      <w:pPr>
        <w:ind w:firstLineChars="100" w:firstLine="298"/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ご希望の方は、下記の申込書を切り取りご記入の上、千葉白菊会</w:t>
      </w:r>
    </w:p>
    <w:p w14:paraId="462525FE" w14:textId="65875962" w:rsidR="00376E64" w:rsidRPr="00B96815" w:rsidRDefault="00376E64" w:rsidP="00376E64">
      <w:pPr>
        <w:ind w:firstLineChars="100" w:firstLine="298"/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（〒</w:t>
      </w:r>
      <w:r w:rsidRPr="00B96815">
        <w:rPr>
          <w:rFonts w:ascii="ＭＳ Ｐゴシック" w:eastAsia="ＭＳ Ｐゴシック" w:hAnsi="ＭＳ Ｐゴシック"/>
          <w:sz w:val="24"/>
          <w:szCs w:val="24"/>
        </w:rPr>
        <w:t>260-8670</w:t>
      </w: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千葉市中央区亥鼻１－８－１</w:t>
      </w:r>
      <w:r w:rsidR="00DF1FBF">
        <w:rPr>
          <w:rFonts w:ascii="ＭＳ Ｐゴシック" w:eastAsia="ＭＳ Ｐゴシック" w:hAnsi="ＭＳ Ｐゴシック" w:hint="eastAsia"/>
          <w:sz w:val="24"/>
          <w:szCs w:val="24"/>
        </w:rPr>
        <w:t>千葉大学医学部内</w:t>
      </w: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）までお送りください。</w:t>
      </w:r>
    </w:p>
    <w:p w14:paraId="197EF7E9" w14:textId="77777777" w:rsidR="00DF1FBF" w:rsidRDefault="00DF1FBF" w:rsidP="00376E6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9E787D" w14:textId="147CF991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※献体手帳は一般的な手帳です。お持ちにならなくても支障はありません。</w:t>
      </w:r>
    </w:p>
    <w:p w14:paraId="628125FB" w14:textId="77777777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968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福祉手帳のように手帳が証明となるものではありません</w:t>
      </w: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（献体登録者としての証明は献体登録証になります）。</w:t>
      </w:r>
    </w:p>
    <w:tbl>
      <w:tblPr>
        <w:tblpPr w:leftFromText="142" w:rightFromText="142" w:vertAnchor="text" w:horzAnchor="margin" w:tblpX="-468" w:tblpY="129"/>
        <w:tblW w:w="1101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4"/>
      </w:tblGrid>
      <w:tr w:rsidR="00376E64" w:rsidRPr="00376E64" w14:paraId="45BB34BB" w14:textId="77777777" w:rsidTr="0079773A">
        <w:trPr>
          <w:trHeight w:val="100"/>
        </w:trPr>
        <w:tc>
          <w:tcPr>
            <w:tcW w:w="11014" w:type="dxa"/>
            <w:tcBorders>
              <w:top w:val="dashSmallGap" w:sz="4" w:space="0" w:color="auto"/>
            </w:tcBorders>
          </w:tcPr>
          <w:p w14:paraId="0F9AEE78" w14:textId="77777777" w:rsidR="00376E64" w:rsidRPr="00376E64" w:rsidRDefault="00376E64" w:rsidP="00376E64"/>
        </w:tc>
      </w:tr>
    </w:tbl>
    <w:p w14:paraId="39E2BA2F" w14:textId="77777777" w:rsidR="00376E64" w:rsidRPr="00376E64" w:rsidRDefault="00376E64" w:rsidP="00376E64">
      <w:r w:rsidRPr="00376E64">
        <w:rPr>
          <w:noProof/>
        </w:rPr>
        <w:drawing>
          <wp:anchor distT="0" distB="0" distL="114300" distR="114300" simplePos="0" relativeHeight="251660288" behindDoc="1" locked="0" layoutInCell="1" allowOverlap="1" wp14:anchorId="4218B258" wp14:editId="3E600FFB">
            <wp:simplePos x="0" y="0"/>
            <wp:positionH relativeFrom="column">
              <wp:posOffset>4219575</wp:posOffset>
            </wp:positionH>
            <wp:positionV relativeFrom="paragraph">
              <wp:posOffset>512445</wp:posOffset>
            </wp:positionV>
            <wp:extent cx="2399030" cy="3168015"/>
            <wp:effectExtent l="0" t="0" r="1270" b="0"/>
            <wp:wrapNone/>
            <wp:docPr id="5" name="図 5" descr="2015献体手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2015献体手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E64">
        <w:rPr>
          <w:rFonts w:hint="eastAsia"/>
        </w:rPr>
        <w:t xml:space="preserve">　　　　　　　　　　　　　　　　　</w:t>
      </w:r>
    </w:p>
    <w:p w14:paraId="4A0D6528" w14:textId="46571338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◎２０２</w:t>
      </w:r>
      <w:r w:rsidR="005A133B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F1FBF">
        <w:rPr>
          <w:rFonts w:ascii="ＭＳ Ｐゴシック" w:eastAsia="ＭＳ Ｐゴシック" w:hAnsi="ＭＳ Ｐゴシック" w:hint="eastAsia"/>
          <w:sz w:val="24"/>
          <w:szCs w:val="24"/>
        </w:rPr>
        <w:t>版</w:t>
      </w: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献体手帳を希望します。</w:t>
      </w:r>
    </w:p>
    <w:p w14:paraId="7EEE7F54" w14:textId="77777777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E97A484" w14:textId="6CC12948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登録番号</w:t>
      </w:r>
      <w:r w:rsidRPr="00B968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DF1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B968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</w:p>
    <w:p w14:paraId="3A8F1E1E" w14:textId="77777777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</w:p>
    <w:p w14:paraId="1F83274A" w14:textId="77777777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氏　　名</w:t>
      </w:r>
    </w:p>
    <w:p w14:paraId="0586F2D1" w14:textId="0FDE9C3F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B968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DF1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B968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</w:p>
    <w:p w14:paraId="251DE07E" w14:textId="77777777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住　　所</w:t>
      </w:r>
    </w:p>
    <w:p w14:paraId="063A0DD4" w14:textId="77777777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313F80" w14:textId="3404B85B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96815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4C2EA" wp14:editId="0A299347">
                <wp:simplePos x="0" y="0"/>
                <wp:positionH relativeFrom="column">
                  <wp:posOffset>4413885</wp:posOffset>
                </wp:positionH>
                <wp:positionV relativeFrom="paragraph">
                  <wp:posOffset>86995</wp:posOffset>
                </wp:positionV>
                <wp:extent cx="914400" cy="32829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C944E" w14:textId="77777777" w:rsidR="00376E64" w:rsidRDefault="00376E64" w:rsidP="00376E64">
                            <w:r>
                              <w:rPr>
                                <w:rFonts w:ascii="Century" w:hAnsi="Century" w:hint="eastAsia"/>
                              </w:rPr>
                              <w:t>≪見本≫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4C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7.55pt;margin-top:6.85pt;width:1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" filled="f" stroked="f">
                <v:textbox inset="5.85pt,.7pt,5.85pt,.7pt">
                  <w:txbxContent>
                    <w:p w14:paraId="10FC944E" w14:textId="77777777" w:rsidR="00376E64" w:rsidRDefault="00376E64" w:rsidP="00376E64">
                      <w:r>
                        <w:rPr>
                          <w:rFonts w:ascii="Century" w:hAnsi="Century" w:hint="eastAsia"/>
                        </w:rPr>
                        <w:t>≪見本≫</w:t>
                      </w:r>
                    </w:p>
                  </w:txbxContent>
                </v:textbox>
              </v:shape>
            </w:pict>
          </mc:Fallback>
        </mc:AlternateContent>
      </w:r>
      <w:r w:rsidRPr="00B968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DF1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B968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</w:p>
    <w:p w14:paraId="085E0844" w14:textId="77777777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連絡先</w:t>
      </w:r>
    </w:p>
    <w:p w14:paraId="1A6FC86F" w14:textId="612BB32C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96815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                     </w:t>
      </w:r>
    </w:p>
    <w:p w14:paraId="4D6918D9" w14:textId="77777777" w:rsidR="00376E64" w:rsidRPr="00B96815" w:rsidRDefault="00376E64" w:rsidP="003050C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 xml:space="preserve">サイズ：　縦　</w:t>
      </w:r>
      <w:r w:rsidRPr="00B96815">
        <w:rPr>
          <w:rFonts w:ascii="ＭＳ Ｐゴシック" w:eastAsia="ＭＳ Ｐゴシック" w:hAnsi="ＭＳ Ｐゴシック"/>
          <w:sz w:val="24"/>
          <w:szCs w:val="24"/>
        </w:rPr>
        <w:t>12</w:t>
      </w: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 xml:space="preserve">㎝横　</w:t>
      </w:r>
      <w:r w:rsidRPr="00B96815">
        <w:rPr>
          <w:rFonts w:ascii="ＭＳ Ｐゴシック" w:eastAsia="ＭＳ Ｐゴシック" w:hAnsi="ＭＳ Ｐゴシック"/>
          <w:sz w:val="24"/>
          <w:szCs w:val="24"/>
        </w:rPr>
        <w:t>7.5</w:t>
      </w: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㎝　　　　　　　　　　　　　　　　　　　　　　　　　　　　　　　　　　　　　　　（右は開いた状態です）</w:t>
      </w:r>
    </w:p>
    <w:p w14:paraId="53EB2475" w14:textId="77777777" w:rsidR="00376E64" w:rsidRPr="00B96815" w:rsidRDefault="00376E64" w:rsidP="00376E6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1671CD" w14:textId="07D54667" w:rsidR="00376E64" w:rsidRPr="00B96815" w:rsidRDefault="00376E64">
      <w:pPr>
        <w:rPr>
          <w:rFonts w:ascii="ＭＳ Ｐゴシック" w:eastAsia="ＭＳ Ｐゴシック" w:hAnsi="ＭＳ Ｐゴシック"/>
          <w:sz w:val="24"/>
          <w:szCs w:val="24"/>
        </w:rPr>
      </w:pPr>
      <w:r w:rsidRPr="00B96815">
        <w:rPr>
          <w:rFonts w:ascii="ＭＳ Ｐゴシック" w:eastAsia="ＭＳ Ｐゴシック" w:hAnsi="ＭＳ Ｐゴシック" w:hint="eastAsia"/>
          <w:sz w:val="24"/>
          <w:szCs w:val="24"/>
        </w:rPr>
        <w:t>特徴：ビニール製。登録証（小）を入れるためのポケット付き。月間予定表見開き、「篤志解剖全国連合会とは」、年齢早見表、家族欄、本人欄、メモ、住所録等記載予定。</w:t>
      </w:r>
    </w:p>
    <w:sectPr w:rsidR="00376E64" w:rsidRPr="00B96815" w:rsidSect="00376E64">
      <w:pgSz w:w="11906" w:h="16838"/>
      <w:pgMar w:top="720" w:right="720" w:bottom="720" w:left="720" w:header="720" w:footer="720" w:gutter="0"/>
      <w:cols w:space="720"/>
      <w:noEndnote/>
      <w:docGrid w:type="linesAndChars" w:linePitch="460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D283" w14:textId="77777777" w:rsidR="00D472BD" w:rsidRDefault="00D472BD" w:rsidP="005A133B">
      <w:r>
        <w:separator/>
      </w:r>
    </w:p>
  </w:endnote>
  <w:endnote w:type="continuationSeparator" w:id="0">
    <w:p w14:paraId="4EE218AF" w14:textId="77777777" w:rsidR="00D472BD" w:rsidRDefault="00D472BD" w:rsidP="005A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6767" w14:textId="77777777" w:rsidR="00D472BD" w:rsidRDefault="00D472BD" w:rsidP="005A133B">
      <w:r>
        <w:separator/>
      </w:r>
    </w:p>
  </w:footnote>
  <w:footnote w:type="continuationSeparator" w:id="0">
    <w:p w14:paraId="795CC17A" w14:textId="77777777" w:rsidR="00D472BD" w:rsidRDefault="00D472BD" w:rsidP="005A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4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64"/>
    <w:rsid w:val="003050C8"/>
    <w:rsid w:val="00376E64"/>
    <w:rsid w:val="00475B1A"/>
    <w:rsid w:val="005A133B"/>
    <w:rsid w:val="006D61E7"/>
    <w:rsid w:val="00966D1C"/>
    <w:rsid w:val="0098669A"/>
    <w:rsid w:val="00A01F82"/>
    <w:rsid w:val="00B96815"/>
    <w:rsid w:val="00BA2316"/>
    <w:rsid w:val="00D472BD"/>
    <w:rsid w:val="00DF1FBF"/>
    <w:rsid w:val="00E530F7"/>
    <w:rsid w:val="00FC5AEB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07F7E"/>
  <w15:chartTrackingRefBased/>
  <w15:docId w15:val="{074387F7-FD86-4561-B6FD-703A811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F1FBF"/>
  </w:style>
  <w:style w:type="character" w:customStyle="1" w:styleId="a6">
    <w:name w:val="日付 (文字)"/>
    <w:basedOn w:val="a0"/>
    <w:link w:val="a5"/>
    <w:uiPriority w:val="99"/>
    <w:semiHidden/>
    <w:rsid w:val="00DF1FBF"/>
  </w:style>
  <w:style w:type="paragraph" w:styleId="a7">
    <w:name w:val="header"/>
    <w:basedOn w:val="a"/>
    <w:link w:val="a8"/>
    <w:uiPriority w:val="99"/>
    <w:unhideWhenUsed/>
    <w:rsid w:val="005A1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133B"/>
  </w:style>
  <w:style w:type="paragraph" w:styleId="a9">
    <w:name w:val="footer"/>
    <w:basedOn w:val="a"/>
    <w:link w:val="aa"/>
    <w:uiPriority w:val="99"/>
    <w:unhideWhenUsed/>
    <w:rsid w:val="005A1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研一</dc:creator>
  <cp:keywords/>
  <dc:description/>
  <cp:lastModifiedBy>藤原 みずほ</cp:lastModifiedBy>
  <cp:revision>6</cp:revision>
  <cp:lastPrinted>2024-08-21T03:06:00Z</cp:lastPrinted>
  <dcterms:created xsi:type="dcterms:W3CDTF">2024-08-21T02:27:00Z</dcterms:created>
  <dcterms:modified xsi:type="dcterms:W3CDTF">2025-10-09T01:35:00Z</dcterms:modified>
</cp:coreProperties>
</file>