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722B1" w14:textId="255C48EE" w:rsidR="0038501A" w:rsidRPr="00EF16EB" w:rsidRDefault="00EF16EB" w:rsidP="00EF16EB">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研究課題名：</w:t>
      </w:r>
      <w:r w:rsidR="00025839">
        <w:rPr>
          <w:rFonts w:asciiTheme="minorHAnsi" w:eastAsiaTheme="majorEastAsia" w:hAnsiTheme="minorHAnsi" w:cstheme="majorHAnsi" w:hint="eastAsia"/>
          <w:b/>
          <w:bCs/>
          <w:color w:val="000000" w:themeColor="text1"/>
          <w:sz w:val="24"/>
          <w:szCs w:val="24"/>
        </w:rPr>
        <w:t>C</w:t>
      </w:r>
      <w:r w:rsidR="00025839">
        <w:rPr>
          <w:rFonts w:asciiTheme="minorHAnsi" w:eastAsiaTheme="majorEastAsia" w:hAnsiTheme="minorHAnsi" w:cstheme="majorHAnsi"/>
          <w:b/>
          <w:bCs/>
          <w:color w:val="000000" w:themeColor="text1"/>
          <w:sz w:val="24"/>
          <w:szCs w:val="24"/>
        </w:rPr>
        <w:t>OVID-19</w:t>
      </w:r>
      <w:r w:rsidR="00025839">
        <w:rPr>
          <w:rFonts w:asciiTheme="minorHAnsi" w:eastAsiaTheme="majorEastAsia" w:hAnsiTheme="minorHAnsi" w:cstheme="majorHAnsi" w:hint="eastAsia"/>
          <w:b/>
          <w:bCs/>
          <w:color w:val="000000" w:themeColor="text1"/>
          <w:sz w:val="24"/>
          <w:szCs w:val="24"/>
        </w:rPr>
        <w:t>ワクチン</w:t>
      </w:r>
      <w:r w:rsidR="00B92D13">
        <w:rPr>
          <w:rFonts w:asciiTheme="minorHAnsi" w:eastAsiaTheme="majorEastAsia" w:hAnsiTheme="minorHAnsi" w:cstheme="majorHAnsi" w:hint="eastAsia"/>
          <w:b/>
          <w:bCs/>
          <w:color w:val="000000" w:themeColor="text1"/>
          <w:sz w:val="24"/>
          <w:szCs w:val="24"/>
        </w:rPr>
        <w:t>に対する免疫応答を規定する機構の解明</w:t>
      </w:r>
      <w:r w:rsidR="00BC3809" w:rsidRPr="008C3AA1">
        <w:rPr>
          <w:rFonts w:asciiTheme="minorHAnsi" w:eastAsiaTheme="majorEastAsia" w:hAnsiTheme="minorHAnsi" w:cstheme="majorHAnsi"/>
          <w:b/>
          <w:bCs/>
          <w:color w:val="000000"/>
          <w:szCs w:val="24"/>
        </w:rPr>
        <w:br/>
      </w:r>
    </w:p>
    <w:p w14:paraId="3A6C36B0" w14:textId="77777777" w:rsidR="005950D3" w:rsidRPr="00911F29" w:rsidRDefault="005950D3" w:rsidP="005950D3">
      <w:pPr>
        <w:widowControl/>
        <w:jc w:val="left"/>
        <w:rPr>
          <w:rFonts w:asciiTheme="minorHAnsi" w:eastAsiaTheme="majorEastAsia" w:hAnsiTheme="minorHAnsi" w:cstheme="majorHAnsi"/>
          <w:color w:val="FF0000"/>
          <w:sz w:val="22"/>
        </w:rPr>
      </w:pPr>
      <w:r w:rsidRPr="00911F29">
        <w:rPr>
          <w:rFonts w:asciiTheme="minorHAnsi" w:eastAsiaTheme="majorEastAsia" w:hAnsiTheme="minorHAnsi" w:cstheme="majorHAnsi" w:hint="eastAsia"/>
          <w:b/>
          <w:color w:val="000000" w:themeColor="text1"/>
          <w:sz w:val="22"/>
        </w:rPr>
        <w:t>１．研究の対象</w:t>
      </w:r>
    </w:p>
    <w:p w14:paraId="27221267" w14:textId="2EAB1B66" w:rsidR="00025839" w:rsidRPr="00025839" w:rsidRDefault="00025839" w:rsidP="00EF16EB">
      <w:pPr>
        <w:widowControl/>
        <w:ind w:firstLineChars="50" w:firstLine="105"/>
        <w:jc w:val="left"/>
        <w:rPr>
          <w:rFonts w:asciiTheme="minorHAnsi" w:eastAsiaTheme="majorEastAsia" w:hAnsiTheme="minorHAnsi" w:cstheme="majorHAnsi"/>
          <w:color w:val="000000" w:themeColor="text1"/>
        </w:rPr>
      </w:pPr>
      <w:r w:rsidRPr="00025839">
        <w:rPr>
          <w:rFonts w:asciiTheme="minorHAnsi" w:eastAsiaTheme="majorEastAsia" w:hAnsiTheme="minorHAnsi" w:cstheme="majorHAnsi" w:hint="eastAsia"/>
          <w:color w:val="000000" w:themeColor="text1"/>
        </w:rPr>
        <w:t>2</w:t>
      </w:r>
      <w:r w:rsidRPr="00025839">
        <w:rPr>
          <w:rFonts w:asciiTheme="minorHAnsi" w:eastAsiaTheme="majorEastAsia" w:hAnsiTheme="minorHAnsi" w:cstheme="majorHAnsi"/>
          <w:color w:val="000000" w:themeColor="text1"/>
        </w:rPr>
        <w:t>021</w:t>
      </w:r>
      <w:r w:rsidRPr="00025839">
        <w:rPr>
          <w:rFonts w:asciiTheme="minorHAnsi" w:eastAsiaTheme="majorEastAsia" w:hAnsiTheme="minorHAnsi" w:cstheme="majorHAnsi" w:hint="eastAsia"/>
          <w:color w:val="000000" w:themeColor="text1"/>
        </w:rPr>
        <w:t>年</w:t>
      </w:r>
      <w:r w:rsidRPr="00025839">
        <w:rPr>
          <w:rFonts w:asciiTheme="minorHAnsi" w:eastAsiaTheme="majorEastAsia" w:hAnsiTheme="minorHAnsi" w:cstheme="majorHAnsi"/>
          <w:color w:val="000000" w:themeColor="text1"/>
        </w:rPr>
        <w:t>3</w:t>
      </w:r>
      <w:r w:rsidRPr="00025839">
        <w:rPr>
          <w:rFonts w:asciiTheme="minorHAnsi" w:eastAsiaTheme="majorEastAsia" w:hAnsiTheme="minorHAnsi" w:cstheme="majorHAnsi" w:hint="eastAsia"/>
          <w:color w:val="000000" w:themeColor="text1"/>
        </w:rPr>
        <w:t>月に当院で「</w:t>
      </w:r>
      <w:r w:rsidRPr="00025839">
        <w:rPr>
          <w:rFonts w:asciiTheme="minorHAnsi" w:eastAsiaTheme="majorEastAsia" w:hAnsiTheme="minorHAnsi" w:cstheme="majorHAnsi"/>
          <w:color w:val="000000" w:themeColor="text1"/>
        </w:rPr>
        <w:t>COVID-19</w:t>
      </w:r>
      <w:r w:rsidRPr="00025839">
        <w:rPr>
          <w:rFonts w:asciiTheme="minorHAnsi" w:eastAsiaTheme="majorEastAsia" w:hAnsiTheme="minorHAnsi" w:cstheme="majorHAnsi" w:hint="eastAsia"/>
          <w:color w:val="000000" w:themeColor="text1"/>
        </w:rPr>
        <w:t>ワクチン接種による免疫学的反応を検討するための検体収集」の研究に</w:t>
      </w:r>
      <w:r w:rsidR="00A264B3">
        <w:rPr>
          <w:rFonts w:asciiTheme="minorHAnsi" w:eastAsiaTheme="majorEastAsia" w:hAnsiTheme="minorHAnsi" w:cstheme="majorHAnsi" w:hint="eastAsia"/>
          <w:color w:val="000000" w:themeColor="text1"/>
        </w:rPr>
        <w:t>参加し将来の研究使用に同意された方</w:t>
      </w:r>
      <w:r w:rsidR="00EF16EB">
        <w:rPr>
          <w:rFonts w:asciiTheme="minorHAnsi" w:eastAsiaTheme="majorEastAsia" w:hAnsiTheme="minorHAnsi" w:cstheme="majorHAnsi" w:hint="eastAsia"/>
          <w:color w:val="000000" w:themeColor="text1"/>
        </w:rPr>
        <w:t>。</w:t>
      </w:r>
    </w:p>
    <w:p w14:paraId="456D657D" w14:textId="6066A3AE" w:rsidR="00B71919" w:rsidRDefault="00B71919" w:rsidP="007435A4">
      <w:pPr>
        <w:widowControl/>
        <w:jc w:val="left"/>
        <w:rPr>
          <w:rFonts w:asciiTheme="minorHAnsi" w:eastAsiaTheme="majorEastAsia" w:hAnsiTheme="minorHAnsi" w:cstheme="majorHAnsi"/>
          <w:color w:val="FF0000"/>
        </w:rPr>
      </w:pPr>
    </w:p>
    <w:p w14:paraId="5CA24684" w14:textId="77777777" w:rsidR="0038501A" w:rsidRPr="008C3AA1" w:rsidRDefault="0038501A" w:rsidP="007435A4">
      <w:pPr>
        <w:widowControl/>
        <w:jc w:val="left"/>
        <w:rPr>
          <w:rFonts w:asciiTheme="minorHAnsi" w:eastAsiaTheme="majorEastAsia" w:hAnsiTheme="minorHAnsi" w:cstheme="majorHAnsi"/>
          <w:color w:val="FF0000"/>
        </w:rPr>
      </w:pPr>
    </w:p>
    <w:p w14:paraId="10DB3D1C" w14:textId="6AF8B580" w:rsidR="005950D3" w:rsidRPr="00911F29" w:rsidRDefault="005950D3" w:rsidP="005950D3">
      <w:pPr>
        <w:widowControl/>
        <w:jc w:val="left"/>
        <w:rPr>
          <w:rFonts w:asciiTheme="minorHAnsi" w:eastAsiaTheme="majorEastAsia" w:hAnsiTheme="minorHAnsi" w:cstheme="majorHAnsi"/>
          <w:b/>
          <w:color w:val="000000" w:themeColor="text1"/>
          <w:sz w:val="22"/>
        </w:rPr>
      </w:pPr>
      <w:r w:rsidRPr="00911F29">
        <w:rPr>
          <w:rFonts w:asciiTheme="minorHAnsi" w:eastAsiaTheme="majorEastAsia" w:hAnsiTheme="minorHAnsi" w:cstheme="majorHAnsi" w:hint="eastAsia"/>
          <w:b/>
          <w:color w:val="000000" w:themeColor="text1"/>
          <w:sz w:val="22"/>
        </w:rPr>
        <w:t>２．研究目的・方法</w:t>
      </w:r>
    </w:p>
    <w:p w14:paraId="53D98AA4" w14:textId="7DC7281D" w:rsidR="009F556D" w:rsidRDefault="001550A3" w:rsidP="00FD3F2C">
      <w:pPr>
        <w:widowControl/>
        <w:ind w:firstLineChars="50" w:firstLine="110"/>
        <w:jc w:val="left"/>
        <w:rPr>
          <w:rFonts w:asciiTheme="minorHAnsi" w:eastAsiaTheme="majorEastAsia" w:hAnsiTheme="minorHAnsi" w:cstheme="majorHAnsi"/>
          <w:bCs/>
          <w:color w:val="000000" w:themeColor="text1"/>
          <w:sz w:val="22"/>
        </w:rPr>
      </w:pPr>
      <w:r w:rsidRPr="00EF16EB">
        <w:rPr>
          <w:rFonts w:asciiTheme="minorHAnsi" w:eastAsiaTheme="majorEastAsia" w:hAnsiTheme="minorHAnsi" w:cstheme="majorHAnsi" w:hint="eastAsia"/>
          <w:bCs/>
          <w:color w:val="000000" w:themeColor="text1"/>
          <w:sz w:val="22"/>
        </w:rPr>
        <w:t>この研究は、</w:t>
      </w:r>
      <w:r w:rsidR="007C7424" w:rsidRPr="00EF16EB">
        <w:rPr>
          <w:rFonts w:asciiTheme="minorHAnsi" w:eastAsiaTheme="majorEastAsia" w:hAnsiTheme="minorHAnsi" w:cstheme="majorHAnsi" w:hint="eastAsia"/>
          <w:bCs/>
          <w:color w:val="000000" w:themeColor="text1"/>
          <w:sz w:val="22"/>
        </w:rPr>
        <w:t>「</w:t>
      </w:r>
      <w:r w:rsidRPr="00EF16EB">
        <w:rPr>
          <w:rFonts w:asciiTheme="minorHAnsi" w:eastAsiaTheme="majorEastAsia" w:hAnsiTheme="minorHAnsi" w:cstheme="majorHAnsi" w:hint="eastAsia"/>
          <w:bCs/>
          <w:color w:val="000000" w:themeColor="text1"/>
          <w:sz w:val="22"/>
        </w:rPr>
        <w:t>ワクチン接種によって</w:t>
      </w:r>
      <w:r w:rsidR="00E55968">
        <w:rPr>
          <w:rFonts w:asciiTheme="minorHAnsi" w:eastAsiaTheme="majorEastAsia" w:hAnsiTheme="minorHAnsi" w:cstheme="majorHAnsi"/>
          <w:bCs/>
          <w:color w:val="000000" w:themeColor="text1"/>
          <w:sz w:val="22"/>
        </w:rPr>
        <w:t>COVID-19</w:t>
      </w:r>
      <w:r w:rsidR="00E55968">
        <w:rPr>
          <w:rFonts w:asciiTheme="minorHAnsi" w:eastAsiaTheme="majorEastAsia" w:hAnsiTheme="minorHAnsi" w:cstheme="majorHAnsi" w:hint="eastAsia"/>
          <w:bCs/>
          <w:color w:val="000000" w:themeColor="text1"/>
          <w:sz w:val="22"/>
        </w:rPr>
        <w:t>に対する免疫</w:t>
      </w:r>
      <w:r w:rsidRPr="00EF16EB">
        <w:rPr>
          <w:rFonts w:asciiTheme="minorHAnsi" w:eastAsiaTheme="majorEastAsia" w:hAnsiTheme="minorHAnsi" w:cstheme="majorHAnsi" w:hint="eastAsia"/>
          <w:bCs/>
          <w:color w:val="000000" w:themeColor="text1"/>
          <w:sz w:val="22"/>
        </w:rPr>
        <w:t>が</w:t>
      </w:r>
      <w:r w:rsidR="00DC442A" w:rsidRPr="00EF16EB">
        <w:rPr>
          <w:rFonts w:asciiTheme="minorHAnsi" w:eastAsiaTheme="majorEastAsia" w:hAnsiTheme="minorHAnsi" w:cstheme="majorHAnsi" w:hint="eastAsia"/>
          <w:bCs/>
          <w:color w:val="000000" w:themeColor="text1"/>
          <w:sz w:val="22"/>
        </w:rPr>
        <w:t>効率的につくられる</w:t>
      </w:r>
      <w:r w:rsidR="003C0C93" w:rsidRPr="00EF16EB">
        <w:rPr>
          <w:rFonts w:asciiTheme="minorHAnsi" w:eastAsiaTheme="majorEastAsia" w:hAnsiTheme="minorHAnsi" w:cstheme="majorHAnsi" w:hint="eastAsia"/>
          <w:bCs/>
          <w:color w:val="000000" w:themeColor="text1"/>
          <w:sz w:val="22"/>
        </w:rPr>
        <w:t>メ</w:t>
      </w:r>
      <w:r w:rsidRPr="00EF16EB">
        <w:rPr>
          <w:rFonts w:asciiTheme="minorHAnsi" w:eastAsiaTheme="majorEastAsia" w:hAnsiTheme="minorHAnsi" w:cstheme="majorHAnsi" w:hint="eastAsia"/>
          <w:bCs/>
          <w:color w:val="000000" w:themeColor="text1"/>
          <w:sz w:val="22"/>
        </w:rPr>
        <w:t>カニズムを明らかにすること</w:t>
      </w:r>
      <w:r w:rsidR="007C7424" w:rsidRPr="00EF16EB">
        <w:rPr>
          <w:rFonts w:asciiTheme="minorHAnsi" w:eastAsiaTheme="majorEastAsia" w:hAnsiTheme="minorHAnsi" w:cstheme="majorHAnsi" w:hint="eastAsia"/>
          <w:bCs/>
          <w:color w:val="000000" w:themeColor="text1"/>
          <w:sz w:val="22"/>
        </w:rPr>
        <w:t>」</w:t>
      </w:r>
      <w:r w:rsidRPr="00EF16EB">
        <w:rPr>
          <w:rFonts w:asciiTheme="minorHAnsi" w:eastAsiaTheme="majorEastAsia" w:hAnsiTheme="minorHAnsi" w:cstheme="majorHAnsi" w:hint="eastAsia"/>
          <w:bCs/>
          <w:color w:val="000000" w:themeColor="text1"/>
          <w:sz w:val="22"/>
        </w:rPr>
        <w:t>を目的としています</w:t>
      </w:r>
      <w:r w:rsidR="009F556D">
        <w:rPr>
          <w:rFonts w:asciiTheme="minorHAnsi" w:eastAsiaTheme="majorEastAsia" w:hAnsiTheme="minorHAnsi" w:cstheme="majorHAnsi" w:hint="eastAsia"/>
          <w:bCs/>
          <w:color w:val="000000" w:themeColor="text1"/>
          <w:sz w:val="22"/>
        </w:rPr>
        <w:t>。</w:t>
      </w:r>
    </w:p>
    <w:p w14:paraId="6FCE53B4" w14:textId="411D33CC" w:rsidR="000F5291" w:rsidRPr="009F556D" w:rsidRDefault="009F556D" w:rsidP="00E55968">
      <w:pPr>
        <w:widowControl/>
        <w:ind w:firstLineChars="50" w:firstLine="110"/>
        <w:jc w:val="left"/>
        <w:rPr>
          <w:rFonts w:asciiTheme="minorHAnsi" w:eastAsiaTheme="majorEastAsia" w:hAnsiTheme="minorHAnsi" w:cstheme="majorHAnsi"/>
          <w:bCs/>
          <w:color w:val="000000" w:themeColor="text1"/>
          <w:sz w:val="22"/>
        </w:rPr>
      </w:pPr>
      <w:r>
        <w:rPr>
          <w:rFonts w:asciiTheme="minorHAnsi" w:eastAsiaTheme="majorEastAsia" w:hAnsiTheme="minorHAnsi" w:cstheme="majorHAnsi" w:hint="eastAsia"/>
          <w:bCs/>
          <w:color w:val="000000" w:themeColor="text1"/>
          <w:sz w:val="22"/>
        </w:rPr>
        <w:t>千葉大学医学部附属病院アレルギー・膠原病内科が主導し、千葉大学大学院医学研究院公衆衛生学、</w:t>
      </w:r>
      <w:r w:rsidR="00522501" w:rsidRPr="00CF51A4">
        <w:rPr>
          <w:rFonts w:asciiTheme="minorHAnsi" w:eastAsiaTheme="majorEastAsia" w:hAnsiTheme="minorHAnsi" w:cstheme="majorHAnsi" w:hint="eastAsia"/>
          <w:bCs/>
          <w:color w:val="000000" w:themeColor="text1"/>
          <w:sz w:val="22"/>
        </w:rPr>
        <w:t>千葉大学医学部附属病院感染制御部・感染症内科、千葉大学医学部附属病院救急科・集中治療部、千葉大学大学院医学研究院人工知能</w:t>
      </w:r>
      <w:r w:rsidR="00522501" w:rsidRPr="00CF51A4">
        <w:rPr>
          <w:rFonts w:asciiTheme="minorHAnsi" w:eastAsiaTheme="majorEastAsia" w:hAnsiTheme="minorHAnsi" w:cstheme="majorHAnsi"/>
          <w:bCs/>
          <w:color w:val="000000" w:themeColor="text1"/>
          <w:sz w:val="22"/>
        </w:rPr>
        <w:t>(AI)</w:t>
      </w:r>
      <w:r w:rsidR="00522501" w:rsidRPr="00CF51A4">
        <w:rPr>
          <w:rFonts w:asciiTheme="minorHAnsi" w:eastAsiaTheme="majorEastAsia" w:hAnsiTheme="minorHAnsi" w:cstheme="majorHAnsi" w:hint="eastAsia"/>
          <w:bCs/>
          <w:color w:val="000000" w:themeColor="text1"/>
          <w:sz w:val="22"/>
        </w:rPr>
        <w:t>医学、</w:t>
      </w:r>
      <w:r w:rsidR="004D7FD7" w:rsidRPr="00CF51A4">
        <w:rPr>
          <w:rFonts w:asciiTheme="minorHAnsi" w:eastAsiaTheme="majorEastAsia" w:hAnsiTheme="minorHAnsi" w:cstheme="majorHAnsi" w:hint="eastAsia"/>
          <w:bCs/>
          <w:color w:val="000000" w:themeColor="text1"/>
          <w:sz w:val="22"/>
        </w:rPr>
        <w:t>国立研究開発法人理化学研究所生命医科学センター、</w:t>
      </w:r>
      <w:r>
        <w:rPr>
          <w:rFonts w:asciiTheme="minorHAnsi" w:eastAsiaTheme="majorEastAsia" w:hAnsiTheme="minorHAnsi" w:cstheme="majorHAnsi" w:hint="eastAsia"/>
          <w:bCs/>
          <w:color w:val="000000" w:themeColor="text1"/>
          <w:sz w:val="22"/>
        </w:rPr>
        <w:t>徳島大学大学院医歯薬学研究部生体防御医学分野</w:t>
      </w:r>
      <w:r w:rsidR="0038501A">
        <w:rPr>
          <w:rFonts w:asciiTheme="minorHAnsi" w:eastAsiaTheme="majorEastAsia" w:hAnsiTheme="minorHAnsi" w:cstheme="majorHAnsi" w:hint="eastAsia"/>
          <w:bCs/>
          <w:color w:val="000000" w:themeColor="text1"/>
          <w:sz w:val="22"/>
        </w:rPr>
        <w:t>(</w:t>
      </w:r>
      <w:r w:rsidR="0038501A">
        <w:rPr>
          <w:rFonts w:asciiTheme="minorHAnsi" w:eastAsiaTheme="majorEastAsia" w:hAnsiTheme="minorHAnsi" w:cstheme="majorHAnsi" w:hint="eastAsia"/>
          <w:bCs/>
          <w:color w:val="000000" w:themeColor="text1"/>
          <w:sz w:val="22"/>
        </w:rPr>
        <w:t>所在地：徳島県徳島市蔵本町</w:t>
      </w:r>
      <w:r w:rsidR="0038501A">
        <w:rPr>
          <w:rFonts w:asciiTheme="minorHAnsi" w:eastAsiaTheme="majorEastAsia" w:hAnsiTheme="minorHAnsi" w:cstheme="majorHAnsi"/>
          <w:bCs/>
          <w:color w:val="000000" w:themeColor="text1"/>
          <w:sz w:val="22"/>
        </w:rPr>
        <w:t>3-18-15</w:t>
      </w:r>
      <w:r w:rsidR="0038501A">
        <w:rPr>
          <w:rFonts w:asciiTheme="minorHAnsi" w:eastAsiaTheme="majorEastAsia" w:hAnsiTheme="minorHAnsi" w:cstheme="majorHAnsi" w:hint="eastAsia"/>
          <w:bCs/>
          <w:color w:val="000000" w:themeColor="text1"/>
          <w:sz w:val="22"/>
        </w:rPr>
        <w:t>、研究責任者：安友康二</w:t>
      </w:r>
      <w:r w:rsidR="0038501A">
        <w:rPr>
          <w:rFonts w:asciiTheme="minorHAnsi" w:eastAsiaTheme="majorEastAsia" w:hAnsiTheme="minorHAnsi" w:cstheme="majorHAnsi"/>
          <w:bCs/>
          <w:color w:val="000000" w:themeColor="text1"/>
          <w:sz w:val="22"/>
        </w:rPr>
        <w:t>)</w:t>
      </w:r>
      <w:r>
        <w:rPr>
          <w:rFonts w:asciiTheme="minorHAnsi" w:eastAsiaTheme="majorEastAsia" w:hAnsiTheme="minorHAnsi" w:cstheme="majorHAnsi" w:hint="eastAsia"/>
          <w:bCs/>
          <w:color w:val="000000" w:themeColor="text1"/>
          <w:sz w:val="22"/>
        </w:rPr>
        <w:t>と共同し、研究を行います。試料・情報から、個人を特定する情報は</w:t>
      </w:r>
      <w:r w:rsidR="003E169F">
        <w:rPr>
          <w:rFonts w:asciiTheme="minorHAnsi" w:eastAsiaTheme="majorEastAsia" w:hAnsiTheme="minorHAnsi" w:cstheme="majorHAnsi" w:hint="eastAsia"/>
          <w:bCs/>
          <w:color w:val="000000" w:themeColor="text1"/>
          <w:sz w:val="22"/>
        </w:rPr>
        <w:t>既に</w:t>
      </w:r>
      <w:r>
        <w:rPr>
          <w:rFonts w:asciiTheme="minorHAnsi" w:eastAsiaTheme="majorEastAsia" w:hAnsiTheme="minorHAnsi" w:cstheme="majorHAnsi" w:hint="eastAsia"/>
          <w:bCs/>
          <w:color w:val="000000" w:themeColor="text1"/>
          <w:sz w:val="22"/>
        </w:rPr>
        <w:t>削除され</w:t>
      </w:r>
      <w:r w:rsidR="003E169F">
        <w:rPr>
          <w:rFonts w:asciiTheme="minorHAnsi" w:eastAsiaTheme="majorEastAsia" w:hAnsiTheme="minorHAnsi" w:cstheme="majorHAnsi" w:hint="eastAsia"/>
          <w:bCs/>
          <w:color w:val="000000" w:themeColor="text1"/>
          <w:sz w:val="22"/>
        </w:rPr>
        <w:t>ており</w:t>
      </w:r>
      <w:r>
        <w:rPr>
          <w:rFonts w:asciiTheme="minorHAnsi" w:eastAsiaTheme="majorEastAsia" w:hAnsiTheme="minorHAnsi" w:cstheme="majorHAnsi" w:hint="eastAsia"/>
          <w:bCs/>
          <w:color w:val="000000" w:themeColor="text1"/>
          <w:sz w:val="22"/>
        </w:rPr>
        <w:t>、匿名化され</w:t>
      </w:r>
      <w:r w:rsidR="00E55968">
        <w:rPr>
          <w:rFonts w:asciiTheme="minorHAnsi" w:eastAsiaTheme="majorEastAsia" w:hAnsiTheme="minorHAnsi" w:cstheme="majorHAnsi" w:hint="eastAsia"/>
          <w:bCs/>
          <w:color w:val="000000" w:themeColor="text1"/>
          <w:sz w:val="22"/>
        </w:rPr>
        <w:t>た形で</w:t>
      </w:r>
      <w:r w:rsidR="0038501A">
        <w:rPr>
          <w:rFonts w:asciiTheme="minorHAnsi" w:eastAsiaTheme="majorEastAsia" w:hAnsiTheme="minorHAnsi" w:cstheme="majorHAnsi" w:hint="eastAsia"/>
          <w:bCs/>
          <w:color w:val="000000" w:themeColor="text1"/>
          <w:sz w:val="22"/>
        </w:rPr>
        <w:t>郵送・電子的配信で</w:t>
      </w:r>
      <w:r w:rsidR="00E55968">
        <w:rPr>
          <w:rFonts w:asciiTheme="minorHAnsi" w:eastAsiaTheme="majorEastAsia" w:hAnsiTheme="minorHAnsi" w:cstheme="majorHAnsi" w:hint="eastAsia"/>
          <w:bCs/>
          <w:color w:val="000000" w:themeColor="text1"/>
          <w:sz w:val="22"/>
        </w:rPr>
        <w:t>提供され利用します。</w:t>
      </w:r>
      <w:r w:rsidR="000F5291">
        <w:rPr>
          <w:rFonts w:asciiTheme="minorHAnsi" w:eastAsiaTheme="majorEastAsia" w:hAnsiTheme="minorHAnsi" w:cstheme="majorHAnsi" w:hint="eastAsia"/>
          <w:bCs/>
          <w:color w:val="000000" w:themeColor="text1"/>
          <w:sz w:val="22"/>
        </w:rPr>
        <w:t>研究</w:t>
      </w:r>
      <w:r w:rsidR="00E55968">
        <w:rPr>
          <w:rFonts w:asciiTheme="minorHAnsi" w:eastAsiaTheme="majorEastAsia" w:hAnsiTheme="minorHAnsi" w:cstheme="majorHAnsi" w:hint="eastAsia"/>
          <w:bCs/>
          <w:color w:val="000000" w:themeColor="text1"/>
          <w:sz w:val="22"/>
        </w:rPr>
        <w:t>の具体的な内容は、</w:t>
      </w:r>
      <w:r w:rsidR="000F5291">
        <w:rPr>
          <w:rFonts w:asciiTheme="minorHAnsi" w:eastAsiaTheme="majorEastAsia" w:hAnsiTheme="minorHAnsi" w:cstheme="majorHAnsi" w:hint="eastAsia"/>
          <w:bCs/>
          <w:color w:val="000000" w:themeColor="text1"/>
          <w:sz w:val="22"/>
        </w:rPr>
        <w:t>以下の</w:t>
      </w:r>
      <w:r w:rsidR="000F5291">
        <w:rPr>
          <w:rFonts w:asciiTheme="minorHAnsi" w:eastAsiaTheme="majorEastAsia" w:hAnsiTheme="minorHAnsi" w:cstheme="majorHAnsi"/>
          <w:bCs/>
          <w:color w:val="000000" w:themeColor="text1"/>
          <w:sz w:val="22"/>
        </w:rPr>
        <w:t>2</w:t>
      </w:r>
      <w:r w:rsidR="000F5291">
        <w:rPr>
          <w:rFonts w:asciiTheme="minorHAnsi" w:eastAsiaTheme="majorEastAsia" w:hAnsiTheme="minorHAnsi" w:cstheme="majorHAnsi" w:hint="eastAsia"/>
          <w:bCs/>
          <w:color w:val="000000" w:themeColor="text1"/>
          <w:sz w:val="22"/>
        </w:rPr>
        <w:t>つを予定しています。</w:t>
      </w:r>
    </w:p>
    <w:p w14:paraId="675FDD7F" w14:textId="544C73E3" w:rsidR="00EF16EB" w:rsidRDefault="00FD3F2C" w:rsidP="00EF16EB">
      <w:pPr>
        <w:widowControl/>
        <w:ind w:firstLineChars="50" w:firstLine="110"/>
        <w:jc w:val="left"/>
        <w:rPr>
          <w:rFonts w:asciiTheme="minorHAnsi" w:eastAsiaTheme="majorEastAsia" w:hAnsiTheme="minorHAnsi" w:cstheme="majorHAnsi"/>
          <w:bCs/>
          <w:color w:val="000000" w:themeColor="text1"/>
        </w:rPr>
      </w:pPr>
      <w:r>
        <w:rPr>
          <w:rFonts w:asciiTheme="minorHAnsi" w:eastAsiaTheme="majorEastAsia" w:hAnsiTheme="minorHAnsi" w:cstheme="majorHAnsi"/>
          <w:bCs/>
          <w:color w:val="000000" w:themeColor="text1"/>
          <w:sz w:val="22"/>
        </w:rPr>
        <w:t>1)</w:t>
      </w:r>
      <w:r w:rsidR="000F5291">
        <w:rPr>
          <w:rFonts w:asciiTheme="minorHAnsi" w:eastAsiaTheme="majorEastAsia" w:hAnsiTheme="minorHAnsi" w:cstheme="majorHAnsi"/>
          <w:bCs/>
          <w:color w:val="000000" w:themeColor="text1"/>
          <w:sz w:val="22"/>
        </w:rPr>
        <w:t xml:space="preserve"> </w:t>
      </w:r>
      <w:r w:rsidR="003C0C93" w:rsidRPr="00EF16EB">
        <w:rPr>
          <w:rFonts w:asciiTheme="minorHAnsi" w:eastAsiaTheme="majorEastAsia" w:hAnsiTheme="minorHAnsi" w:cstheme="majorHAnsi" w:hint="eastAsia"/>
          <w:bCs/>
          <w:color w:val="000000" w:themeColor="text1"/>
        </w:rPr>
        <w:t>ワクチン接種によ</w:t>
      </w:r>
      <w:r w:rsidR="00EF16EB" w:rsidRPr="00EF16EB">
        <w:rPr>
          <w:rFonts w:asciiTheme="minorHAnsi" w:eastAsiaTheme="majorEastAsia" w:hAnsiTheme="minorHAnsi" w:cstheme="majorHAnsi" w:hint="eastAsia"/>
          <w:bCs/>
          <w:color w:val="000000" w:themeColor="text1"/>
        </w:rPr>
        <w:t>る抗体価の上昇の程度</w:t>
      </w:r>
      <w:r w:rsidR="00C568F1">
        <w:rPr>
          <w:rFonts w:asciiTheme="minorHAnsi" w:eastAsiaTheme="majorEastAsia" w:hAnsiTheme="minorHAnsi" w:cstheme="majorHAnsi" w:hint="eastAsia"/>
          <w:bCs/>
          <w:color w:val="000000" w:themeColor="text1"/>
        </w:rPr>
        <w:t>、副反応、臨床情報</w:t>
      </w:r>
      <w:r w:rsidR="0038501A">
        <w:rPr>
          <w:rFonts w:asciiTheme="minorHAnsi" w:eastAsiaTheme="majorEastAsia" w:hAnsiTheme="minorHAnsi" w:cstheme="majorHAnsi"/>
          <w:bCs/>
          <w:color w:val="000000" w:themeColor="text1"/>
        </w:rPr>
        <w:t>(</w:t>
      </w:r>
      <w:r w:rsidR="0038501A">
        <w:rPr>
          <w:rFonts w:asciiTheme="minorHAnsi" w:eastAsiaTheme="majorEastAsia" w:hAnsiTheme="minorHAnsi" w:cstheme="majorHAnsi" w:hint="eastAsia"/>
          <w:bCs/>
          <w:color w:val="000000" w:themeColor="text1"/>
        </w:rPr>
        <w:t>年齢、性別、既往歴など</w:t>
      </w:r>
      <w:r w:rsidR="0038501A">
        <w:rPr>
          <w:rFonts w:asciiTheme="minorHAnsi" w:eastAsiaTheme="majorEastAsia" w:hAnsiTheme="minorHAnsi" w:cstheme="majorHAnsi"/>
          <w:bCs/>
          <w:color w:val="000000" w:themeColor="text1"/>
        </w:rPr>
        <w:t>)</w:t>
      </w:r>
      <w:r w:rsidR="00C568F1">
        <w:rPr>
          <w:rFonts w:asciiTheme="minorHAnsi" w:eastAsiaTheme="majorEastAsia" w:hAnsiTheme="minorHAnsi" w:cstheme="majorHAnsi" w:hint="eastAsia"/>
          <w:bCs/>
          <w:color w:val="000000" w:themeColor="text1"/>
        </w:rPr>
        <w:t>について調べます。</w:t>
      </w:r>
      <w:r w:rsidR="00294CBC">
        <w:rPr>
          <w:rFonts w:asciiTheme="minorHAnsi" w:eastAsiaTheme="majorEastAsia" w:hAnsiTheme="minorHAnsi" w:cstheme="majorHAnsi" w:hint="eastAsia"/>
          <w:bCs/>
          <w:color w:val="000000" w:themeColor="text1"/>
        </w:rPr>
        <w:t>また、</w:t>
      </w:r>
      <w:r w:rsidR="00C568F1">
        <w:rPr>
          <w:rFonts w:asciiTheme="minorHAnsi" w:eastAsiaTheme="majorEastAsia" w:hAnsiTheme="minorHAnsi" w:cstheme="majorHAnsi" w:hint="eastAsia"/>
          <w:bCs/>
          <w:color w:val="000000" w:themeColor="text1"/>
        </w:rPr>
        <w:t>被験者の</w:t>
      </w:r>
      <w:r w:rsidR="00EF16EB" w:rsidRPr="00EF16EB">
        <w:rPr>
          <w:rFonts w:asciiTheme="minorHAnsi" w:eastAsiaTheme="majorEastAsia" w:hAnsiTheme="minorHAnsi" w:cstheme="majorHAnsi" w:hint="eastAsia"/>
          <w:bCs/>
          <w:color w:val="000000" w:themeColor="text1"/>
        </w:rPr>
        <w:t>中から、抗体がよくついた</w:t>
      </w:r>
      <w:r w:rsidR="00EF16EB" w:rsidRPr="00EF16EB">
        <w:rPr>
          <w:rFonts w:asciiTheme="minorHAnsi" w:eastAsiaTheme="majorEastAsia" w:hAnsiTheme="minorHAnsi" w:cstheme="majorHAnsi"/>
          <w:bCs/>
          <w:color w:val="000000" w:themeColor="text1"/>
        </w:rPr>
        <w:t>50</w:t>
      </w:r>
      <w:r w:rsidR="00EF16EB" w:rsidRPr="00EF16EB">
        <w:rPr>
          <w:rFonts w:asciiTheme="minorHAnsi" w:eastAsiaTheme="majorEastAsia" w:hAnsiTheme="minorHAnsi" w:cstheme="majorHAnsi" w:hint="eastAsia"/>
          <w:bCs/>
          <w:color w:val="000000" w:themeColor="text1"/>
        </w:rPr>
        <w:t>名程度と、あまりつかなかった</w:t>
      </w:r>
      <w:r w:rsidR="00EF16EB" w:rsidRPr="00EF16EB">
        <w:rPr>
          <w:rFonts w:asciiTheme="minorHAnsi" w:eastAsiaTheme="majorEastAsia" w:hAnsiTheme="minorHAnsi" w:cstheme="majorHAnsi"/>
          <w:bCs/>
          <w:color w:val="000000" w:themeColor="text1"/>
        </w:rPr>
        <w:t>50</w:t>
      </w:r>
      <w:r w:rsidR="00EF16EB" w:rsidRPr="00EF16EB">
        <w:rPr>
          <w:rFonts w:asciiTheme="minorHAnsi" w:eastAsiaTheme="majorEastAsia" w:hAnsiTheme="minorHAnsi" w:cstheme="majorHAnsi" w:hint="eastAsia"/>
          <w:bCs/>
          <w:color w:val="000000" w:themeColor="text1"/>
        </w:rPr>
        <w:t>名程度を選びます。これら</w:t>
      </w:r>
      <w:r w:rsidR="003C0C93" w:rsidRPr="00EF16EB">
        <w:rPr>
          <w:rFonts w:asciiTheme="minorHAnsi" w:eastAsiaTheme="majorEastAsia" w:hAnsiTheme="minorHAnsi" w:cstheme="majorHAnsi" w:hint="eastAsia"/>
          <w:bCs/>
          <w:color w:val="000000" w:themeColor="text1"/>
        </w:rPr>
        <w:t>の試料を用いて、</w:t>
      </w:r>
      <w:r w:rsidR="00EF16EB" w:rsidRPr="00EF16EB">
        <w:rPr>
          <w:rFonts w:asciiTheme="minorHAnsi" w:eastAsiaTheme="majorEastAsia" w:hAnsiTheme="minorHAnsi" w:cstheme="majorHAnsi" w:hint="eastAsia"/>
          <w:bCs/>
          <w:color w:val="000000" w:themeColor="text1"/>
        </w:rPr>
        <w:t>抗体がよくついた人とそうでない人の</w:t>
      </w:r>
      <w:r w:rsidR="003C0C93" w:rsidRPr="00EF16EB">
        <w:rPr>
          <w:rFonts w:asciiTheme="minorHAnsi" w:eastAsiaTheme="majorEastAsia" w:hAnsiTheme="minorHAnsi" w:cstheme="majorHAnsi" w:hint="eastAsia"/>
          <w:bCs/>
          <w:color w:val="000000" w:themeColor="text1"/>
        </w:rPr>
        <w:t>免疫学的反応の違いを調べます。</w:t>
      </w:r>
    </w:p>
    <w:p w14:paraId="3001F39A" w14:textId="156FA14E" w:rsidR="00FD3F2C" w:rsidRDefault="00FD3F2C" w:rsidP="00EF16EB">
      <w:pPr>
        <w:widowControl/>
        <w:ind w:firstLineChars="50" w:firstLine="105"/>
        <w:jc w:val="left"/>
        <w:rPr>
          <w:rFonts w:asciiTheme="minorHAnsi" w:eastAsiaTheme="majorEastAsia" w:hAnsiTheme="minorHAnsi" w:cstheme="majorHAnsi"/>
          <w:bCs/>
          <w:color w:val="000000" w:themeColor="text1"/>
        </w:rPr>
      </w:pPr>
      <w:r>
        <w:rPr>
          <w:rFonts w:asciiTheme="minorHAnsi" w:eastAsiaTheme="majorEastAsia" w:hAnsiTheme="minorHAnsi" w:cstheme="majorHAnsi" w:hint="eastAsia"/>
          <w:bCs/>
          <w:color w:val="000000" w:themeColor="text1"/>
        </w:rPr>
        <w:t>2</w:t>
      </w:r>
      <w:r>
        <w:rPr>
          <w:rFonts w:asciiTheme="minorHAnsi" w:eastAsiaTheme="majorEastAsia" w:hAnsiTheme="minorHAnsi" w:cstheme="majorHAnsi"/>
          <w:bCs/>
          <w:color w:val="000000" w:themeColor="text1"/>
        </w:rPr>
        <w:t xml:space="preserve">) </w:t>
      </w:r>
      <w:r w:rsidR="000F5291">
        <w:rPr>
          <w:rFonts w:asciiTheme="minorHAnsi" w:eastAsiaTheme="majorEastAsia" w:hAnsiTheme="minorHAnsi" w:cstheme="majorHAnsi"/>
          <w:bCs/>
          <w:color w:val="000000" w:themeColor="text1"/>
        </w:rPr>
        <w:t>COVID-19</w:t>
      </w:r>
      <w:r w:rsidR="000F5291">
        <w:rPr>
          <w:rFonts w:asciiTheme="minorHAnsi" w:eastAsiaTheme="majorEastAsia" w:hAnsiTheme="minorHAnsi" w:cstheme="majorHAnsi" w:hint="eastAsia"/>
          <w:bCs/>
          <w:color w:val="000000" w:themeColor="text1"/>
        </w:rPr>
        <w:t>に反応する</w:t>
      </w:r>
      <w:r w:rsidR="000F5291">
        <w:rPr>
          <w:rFonts w:asciiTheme="minorHAnsi" w:eastAsiaTheme="majorEastAsia" w:hAnsiTheme="minorHAnsi" w:cstheme="majorHAnsi"/>
          <w:bCs/>
          <w:color w:val="000000" w:themeColor="text1"/>
        </w:rPr>
        <w:t>CD8</w:t>
      </w:r>
      <w:r w:rsidR="000F5291">
        <w:rPr>
          <w:rFonts w:asciiTheme="minorHAnsi" w:eastAsiaTheme="majorEastAsia" w:hAnsiTheme="minorHAnsi" w:cstheme="majorHAnsi" w:hint="eastAsia"/>
          <w:bCs/>
          <w:color w:val="000000" w:themeColor="text1"/>
        </w:rPr>
        <w:t>陽性</w:t>
      </w:r>
      <w:r w:rsidR="000F5291">
        <w:rPr>
          <w:rFonts w:asciiTheme="minorHAnsi" w:eastAsiaTheme="majorEastAsia" w:hAnsiTheme="minorHAnsi" w:cstheme="majorHAnsi"/>
          <w:bCs/>
          <w:color w:val="000000" w:themeColor="text1"/>
        </w:rPr>
        <w:t>T</w:t>
      </w:r>
      <w:r w:rsidR="000F5291">
        <w:rPr>
          <w:rFonts w:asciiTheme="minorHAnsi" w:eastAsiaTheme="majorEastAsia" w:hAnsiTheme="minorHAnsi" w:cstheme="majorHAnsi" w:hint="eastAsia"/>
          <w:bCs/>
          <w:color w:val="000000" w:themeColor="text1"/>
        </w:rPr>
        <w:t>細胞を調べるために、</w:t>
      </w:r>
      <w:r w:rsidR="000F5291">
        <w:rPr>
          <w:rFonts w:asciiTheme="minorHAnsi" w:eastAsiaTheme="majorEastAsia" w:hAnsiTheme="minorHAnsi" w:cstheme="majorHAnsi" w:hint="eastAsia"/>
          <w:bCs/>
          <w:color w:val="000000" w:themeColor="text1"/>
        </w:rPr>
        <w:t>D</w:t>
      </w:r>
      <w:r w:rsidR="000F5291">
        <w:rPr>
          <w:rFonts w:asciiTheme="minorHAnsi" w:eastAsiaTheme="majorEastAsia" w:hAnsiTheme="minorHAnsi" w:cstheme="majorHAnsi"/>
          <w:bCs/>
          <w:color w:val="000000" w:themeColor="text1"/>
        </w:rPr>
        <w:t>NA</w:t>
      </w:r>
      <w:r w:rsidR="000F5291">
        <w:rPr>
          <w:rFonts w:asciiTheme="minorHAnsi" w:eastAsiaTheme="majorEastAsia" w:hAnsiTheme="minorHAnsi" w:cstheme="majorHAnsi" w:hint="eastAsia"/>
          <w:bCs/>
          <w:color w:val="000000" w:themeColor="text1"/>
        </w:rPr>
        <w:t>情報</w:t>
      </w:r>
      <w:r w:rsidR="00A96316">
        <w:rPr>
          <w:rFonts w:asciiTheme="minorHAnsi" w:eastAsiaTheme="majorEastAsia" w:hAnsiTheme="minorHAnsi" w:cstheme="majorHAnsi" w:hint="eastAsia"/>
          <w:bCs/>
          <w:color w:val="000000" w:themeColor="text1"/>
        </w:rPr>
        <w:t>の一部</w:t>
      </w:r>
      <w:r w:rsidR="000F5291">
        <w:rPr>
          <w:rFonts w:asciiTheme="minorHAnsi" w:eastAsiaTheme="majorEastAsia" w:hAnsiTheme="minorHAnsi" w:cstheme="majorHAnsi" w:hint="eastAsia"/>
          <w:bCs/>
          <w:color w:val="000000" w:themeColor="text1"/>
        </w:rPr>
        <w:t>か</w:t>
      </w:r>
      <w:r w:rsidR="00A96316">
        <w:rPr>
          <w:rFonts w:asciiTheme="minorHAnsi" w:eastAsiaTheme="majorEastAsia" w:hAnsiTheme="minorHAnsi" w:cstheme="majorHAnsi" w:hint="eastAsia"/>
          <w:bCs/>
          <w:color w:val="000000" w:themeColor="text1"/>
        </w:rPr>
        <w:t>ら、</w:t>
      </w:r>
      <w:r w:rsidR="000F5291">
        <w:rPr>
          <w:rFonts w:asciiTheme="minorHAnsi" w:eastAsiaTheme="majorEastAsia" w:hAnsiTheme="minorHAnsi" w:cstheme="majorHAnsi" w:hint="eastAsia"/>
          <w:bCs/>
          <w:color w:val="000000" w:themeColor="text1"/>
        </w:rPr>
        <w:t>H</w:t>
      </w:r>
      <w:r w:rsidR="000F5291">
        <w:rPr>
          <w:rFonts w:asciiTheme="minorHAnsi" w:eastAsiaTheme="majorEastAsia" w:hAnsiTheme="minorHAnsi" w:cstheme="majorHAnsi"/>
          <w:bCs/>
          <w:color w:val="000000" w:themeColor="text1"/>
        </w:rPr>
        <w:t>LA-A0201</w:t>
      </w:r>
      <w:r w:rsidR="000F5291">
        <w:rPr>
          <w:rFonts w:asciiTheme="minorHAnsi" w:eastAsiaTheme="majorEastAsia" w:hAnsiTheme="minorHAnsi" w:cstheme="majorHAnsi" w:hint="eastAsia"/>
          <w:bCs/>
          <w:color w:val="000000" w:themeColor="text1"/>
        </w:rPr>
        <w:t>という型をもつ人を</w:t>
      </w:r>
      <w:r w:rsidR="00E55968">
        <w:rPr>
          <w:rFonts w:asciiTheme="minorHAnsi" w:eastAsiaTheme="majorEastAsia" w:hAnsiTheme="minorHAnsi" w:cstheme="majorHAnsi" w:hint="eastAsia"/>
          <w:bCs/>
          <w:color w:val="000000" w:themeColor="text1"/>
        </w:rPr>
        <w:t>抽出します。これらの試料を用いて、</w:t>
      </w:r>
      <w:r w:rsidR="00E55968">
        <w:rPr>
          <w:rFonts w:asciiTheme="minorHAnsi" w:eastAsiaTheme="majorEastAsia" w:hAnsiTheme="minorHAnsi" w:cstheme="majorHAnsi"/>
          <w:bCs/>
          <w:color w:val="000000" w:themeColor="text1"/>
        </w:rPr>
        <w:t>COVID-19</w:t>
      </w:r>
      <w:r w:rsidR="00E55968">
        <w:rPr>
          <w:rFonts w:asciiTheme="minorHAnsi" w:eastAsiaTheme="majorEastAsia" w:hAnsiTheme="minorHAnsi" w:cstheme="majorHAnsi" w:hint="eastAsia"/>
          <w:bCs/>
          <w:color w:val="000000" w:themeColor="text1"/>
        </w:rPr>
        <w:t>に反応する</w:t>
      </w:r>
      <w:r w:rsidR="00E55968">
        <w:rPr>
          <w:rFonts w:asciiTheme="minorHAnsi" w:eastAsiaTheme="majorEastAsia" w:hAnsiTheme="minorHAnsi" w:cstheme="majorHAnsi"/>
          <w:bCs/>
          <w:color w:val="000000" w:themeColor="text1"/>
        </w:rPr>
        <w:t>CD</w:t>
      </w:r>
      <w:r w:rsidR="00E55968">
        <w:rPr>
          <w:rFonts w:asciiTheme="minorHAnsi" w:eastAsiaTheme="majorEastAsia" w:hAnsiTheme="minorHAnsi" w:cstheme="majorHAnsi" w:hint="eastAsia"/>
          <w:bCs/>
          <w:color w:val="000000" w:themeColor="text1"/>
        </w:rPr>
        <w:t>8</w:t>
      </w:r>
      <w:r w:rsidR="00E55968">
        <w:rPr>
          <w:rFonts w:asciiTheme="minorHAnsi" w:eastAsiaTheme="majorEastAsia" w:hAnsiTheme="minorHAnsi" w:cstheme="majorHAnsi" w:hint="eastAsia"/>
          <w:bCs/>
          <w:color w:val="000000" w:themeColor="text1"/>
        </w:rPr>
        <w:t>陽性</w:t>
      </w:r>
      <w:r w:rsidR="00E55968">
        <w:rPr>
          <w:rFonts w:asciiTheme="minorHAnsi" w:eastAsiaTheme="majorEastAsia" w:hAnsiTheme="minorHAnsi" w:cstheme="majorHAnsi"/>
          <w:bCs/>
          <w:color w:val="000000" w:themeColor="text1"/>
        </w:rPr>
        <w:t>T</w:t>
      </w:r>
      <w:r w:rsidR="00E55968">
        <w:rPr>
          <w:rFonts w:asciiTheme="minorHAnsi" w:eastAsiaTheme="majorEastAsia" w:hAnsiTheme="minorHAnsi" w:cstheme="majorHAnsi" w:hint="eastAsia"/>
          <w:bCs/>
          <w:color w:val="000000" w:themeColor="text1"/>
        </w:rPr>
        <w:t>細胞について、どのような特徴があるのかを調べます。</w:t>
      </w:r>
    </w:p>
    <w:p w14:paraId="708C4BF5" w14:textId="62B8D212" w:rsidR="001550A3" w:rsidRPr="00EF16EB" w:rsidRDefault="003C0C93" w:rsidP="00EF16EB">
      <w:pPr>
        <w:widowControl/>
        <w:ind w:firstLineChars="50" w:firstLine="105"/>
        <w:jc w:val="left"/>
        <w:rPr>
          <w:rFonts w:asciiTheme="minorHAnsi" w:eastAsiaTheme="majorEastAsia" w:hAnsiTheme="minorHAnsi" w:cstheme="majorHAnsi"/>
          <w:bCs/>
          <w:color w:val="000000" w:themeColor="text1"/>
        </w:rPr>
      </w:pPr>
      <w:r w:rsidRPr="00EF16EB">
        <w:rPr>
          <w:rFonts w:asciiTheme="minorHAnsi" w:eastAsiaTheme="majorEastAsia" w:hAnsiTheme="minorHAnsi" w:cstheme="majorHAnsi" w:hint="eastAsia"/>
          <w:bCs/>
          <w:color w:val="000000" w:themeColor="text1"/>
        </w:rPr>
        <w:t>研究期間は、</w:t>
      </w:r>
      <w:r w:rsidRPr="00EF16EB">
        <w:rPr>
          <w:rFonts w:asciiTheme="minorHAnsi" w:eastAsiaTheme="majorEastAsia" w:hAnsiTheme="minorHAnsi" w:cstheme="majorHAnsi"/>
          <w:bCs/>
          <w:color w:val="000000" w:themeColor="text1"/>
        </w:rPr>
        <w:t>2021</w:t>
      </w:r>
      <w:r w:rsidRPr="00EF16EB">
        <w:rPr>
          <w:rFonts w:asciiTheme="minorHAnsi" w:eastAsiaTheme="majorEastAsia" w:hAnsiTheme="minorHAnsi" w:cstheme="majorHAnsi" w:hint="eastAsia"/>
          <w:bCs/>
          <w:color w:val="000000" w:themeColor="text1"/>
        </w:rPr>
        <w:t>年承認後から</w:t>
      </w:r>
      <w:r w:rsidRPr="00EF16EB">
        <w:rPr>
          <w:rFonts w:asciiTheme="minorHAnsi" w:eastAsiaTheme="majorEastAsia" w:hAnsiTheme="minorHAnsi" w:cstheme="majorHAnsi" w:hint="eastAsia"/>
          <w:bCs/>
          <w:color w:val="000000" w:themeColor="text1"/>
        </w:rPr>
        <w:t>202</w:t>
      </w:r>
      <w:r w:rsidRPr="00EF16EB">
        <w:rPr>
          <w:rFonts w:asciiTheme="minorHAnsi" w:eastAsiaTheme="majorEastAsia" w:hAnsiTheme="minorHAnsi" w:cstheme="majorHAnsi"/>
          <w:bCs/>
          <w:color w:val="000000" w:themeColor="text1"/>
        </w:rPr>
        <w:t>5</w:t>
      </w:r>
      <w:r w:rsidRPr="00EF16EB">
        <w:rPr>
          <w:rFonts w:asciiTheme="minorHAnsi" w:eastAsiaTheme="majorEastAsia" w:hAnsiTheme="minorHAnsi" w:cstheme="majorHAnsi" w:hint="eastAsia"/>
          <w:bCs/>
          <w:color w:val="000000" w:themeColor="text1"/>
        </w:rPr>
        <w:t>年</w:t>
      </w:r>
      <w:r w:rsidRPr="00EF16EB">
        <w:rPr>
          <w:rFonts w:asciiTheme="minorHAnsi" w:eastAsiaTheme="majorEastAsia" w:hAnsiTheme="minorHAnsi" w:cstheme="majorHAnsi"/>
          <w:bCs/>
          <w:color w:val="000000" w:themeColor="text1"/>
        </w:rPr>
        <w:t>12</w:t>
      </w:r>
      <w:r w:rsidRPr="00EF16EB">
        <w:rPr>
          <w:rFonts w:asciiTheme="minorHAnsi" w:eastAsiaTheme="majorEastAsia" w:hAnsiTheme="minorHAnsi" w:cstheme="majorHAnsi" w:hint="eastAsia"/>
          <w:bCs/>
          <w:color w:val="000000" w:themeColor="text1"/>
        </w:rPr>
        <w:t>月</w:t>
      </w:r>
      <w:r w:rsidRPr="00EF16EB">
        <w:rPr>
          <w:rFonts w:asciiTheme="minorHAnsi" w:eastAsiaTheme="majorEastAsia" w:hAnsiTheme="minorHAnsi" w:cstheme="majorHAnsi"/>
          <w:bCs/>
          <w:color w:val="000000" w:themeColor="text1"/>
        </w:rPr>
        <w:t>31</w:t>
      </w:r>
      <w:r w:rsidRPr="00EF16EB">
        <w:rPr>
          <w:rFonts w:asciiTheme="minorHAnsi" w:eastAsiaTheme="majorEastAsia" w:hAnsiTheme="minorHAnsi" w:cstheme="majorHAnsi" w:hint="eastAsia"/>
          <w:bCs/>
          <w:color w:val="000000" w:themeColor="text1"/>
        </w:rPr>
        <w:t>日までを予定しています。</w:t>
      </w:r>
    </w:p>
    <w:p w14:paraId="4D0749AD" w14:textId="58781CE7" w:rsidR="00025839" w:rsidRDefault="00025839" w:rsidP="00A92BC9">
      <w:pPr>
        <w:widowControl/>
        <w:jc w:val="left"/>
        <w:rPr>
          <w:rFonts w:asciiTheme="minorHAnsi" w:eastAsiaTheme="majorEastAsia" w:hAnsiTheme="minorHAnsi" w:cstheme="majorHAnsi"/>
          <w:b/>
          <w:color w:val="000000" w:themeColor="text1"/>
          <w:sz w:val="22"/>
        </w:rPr>
      </w:pPr>
    </w:p>
    <w:p w14:paraId="12F9B9CA" w14:textId="77777777" w:rsidR="0038501A" w:rsidRPr="008C3AA1" w:rsidRDefault="0038501A" w:rsidP="00A92BC9">
      <w:pPr>
        <w:widowControl/>
        <w:jc w:val="left"/>
        <w:rPr>
          <w:rFonts w:asciiTheme="minorHAnsi" w:eastAsiaTheme="majorEastAsia" w:hAnsiTheme="minorHAnsi" w:cstheme="majorHAnsi"/>
          <w:b/>
          <w:color w:val="000000" w:themeColor="text1"/>
          <w:sz w:val="22"/>
        </w:rPr>
      </w:pPr>
    </w:p>
    <w:p w14:paraId="5BF5C5EE" w14:textId="7EB2A88F" w:rsidR="00B71919" w:rsidRPr="008C3AA1" w:rsidRDefault="00B71919" w:rsidP="00B71919">
      <w:pPr>
        <w:widowControl/>
        <w:jc w:val="left"/>
        <w:rPr>
          <w:rFonts w:asciiTheme="minorHAnsi" w:eastAsiaTheme="majorEastAsia" w:hAnsiTheme="minorHAnsi" w:cstheme="majorHAnsi"/>
          <w:b/>
          <w:color w:val="000000" w:themeColor="text1"/>
        </w:rPr>
      </w:pPr>
      <w:r w:rsidRPr="008C3AA1">
        <w:rPr>
          <w:rFonts w:asciiTheme="minorHAnsi" w:eastAsiaTheme="majorEastAsia" w:hAnsiTheme="minorHAnsi" w:cstheme="majorHAnsi" w:hint="eastAsia"/>
          <w:b/>
          <w:color w:val="000000" w:themeColor="text1"/>
          <w:sz w:val="22"/>
        </w:rPr>
        <w:t>３．研究に用いる試料・情報の</w:t>
      </w:r>
      <w:r w:rsidR="00BC3BD4">
        <w:rPr>
          <w:rFonts w:asciiTheme="minorHAnsi" w:eastAsiaTheme="majorEastAsia" w:hAnsiTheme="minorHAnsi" w:cstheme="majorHAnsi" w:hint="eastAsia"/>
          <w:b/>
          <w:color w:val="000000" w:themeColor="text1"/>
          <w:sz w:val="22"/>
        </w:rPr>
        <w:t>項目</w:t>
      </w:r>
    </w:p>
    <w:p w14:paraId="121DB7BD" w14:textId="4F2D598D" w:rsidR="003C0C93" w:rsidRDefault="003C0C93" w:rsidP="00A96316">
      <w:pPr>
        <w:widowControl/>
        <w:ind w:firstLineChars="50" w:firstLine="105"/>
        <w:jc w:val="left"/>
        <w:rPr>
          <w:rFonts w:asciiTheme="minorHAnsi" w:eastAsiaTheme="majorEastAsia" w:hAnsiTheme="minorHAnsi" w:cstheme="majorHAnsi"/>
          <w:color w:val="000000" w:themeColor="text1"/>
        </w:rPr>
      </w:pPr>
      <w:r w:rsidRPr="003C0C93">
        <w:rPr>
          <w:rFonts w:asciiTheme="minorHAnsi" w:eastAsiaTheme="majorEastAsia" w:hAnsiTheme="minorHAnsi" w:cstheme="majorHAnsi" w:hint="eastAsia"/>
          <w:color w:val="000000" w:themeColor="text1"/>
        </w:rPr>
        <w:t>この研究では、</w:t>
      </w:r>
      <w:r>
        <w:rPr>
          <w:rFonts w:asciiTheme="minorHAnsi" w:eastAsiaTheme="majorEastAsia" w:hAnsiTheme="minorHAnsi" w:cstheme="majorHAnsi" w:hint="eastAsia"/>
          <w:color w:val="000000" w:themeColor="text1"/>
        </w:rPr>
        <w:t>研究課題</w:t>
      </w:r>
      <w:r w:rsidRPr="003C0C93">
        <w:rPr>
          <w:rFonts w:asciiTheme="minorHAnsi" w:eastAsiaTheme="majorEastAsia" w:hAnsiTheme="minorHAnsi" w:cstheme="majorHAnsi" w:hint="eastAsia"/>
          <w:color w:val="000000" w:themeColor="text1"/>
        </w:rPr>
        <w:t>「</w:t>
      </w:r>
      <w:r w:rsidRPr="003C0C93">
        <w:rPr>
          <w:rFonts w:asciiTheme="minorHAnsi" w:eastAsiaTheme="majorEastAsia" w:hAnsiTheme="minorHAnsi" w:cstheme="majorHAnsi"/>
          <w:color w:val="000000" w:themeColor="text1"/>
        </w:rPr>
        <w:t>COVID-19</w:t>
      </w:r>
      <w:r w:rsidRPr="003C0C93">
        <w:rPr>
          <w:rFonts w:asciiTheme="minorHAnsi" w:eastAsiaTheme="majorEastAsia" w:hAnsiTheme="minorHAnsi" w:cstheme="majorHAnsi" w:hint="eastAsia"/>
          <w:color w:val="000000" w:themeColor="text1"/>
        </w:rPr>
        <w:t>ワクチン接種による免疫学的反応を検討するための検体収集」を通じて採取した、末梢血単核球、血清、</w:t>
      </w:r>
      <w:r w:rsidR="00A96316">
        <w:rPr>
          <w:rFonts w:asciiTheme="minorHAnsi" w:eastAsiaTheme="majorEastAsia" w:hAnsiTheme="minorHAnsi" w:cstheme="majorHAnsi"/>
          <w:color w:val="000000" w:themeColor="text1"/>
        </w:rPr>
        <w:t>DNA</w:t>
      </w:r>
      <w:r w:rsidR="00A96316">
        <w:rPr>
          <w:rFonts w:asciiTheme="minorHAnsi" w:eastAsiaTheme="majorEastAsia" w:hAnsiTheme="minorHAnsi" w:cstheme="majorHAnsi" w:hint="eastAsia"/>
          <w:color w:val="000000" w:themeColor="text1"/>
        </w:rPr>
        <w:t>、</w:t>
      </w:r>
      <w:r w:rsidRPr="003C0C93">
        <w:rPr>
          <w:rFonts w:asciiTheme="minorHAnsi" w:eastAsiaTheme="majorEastAsia" w:hAnsiTheme="minorHAnsi" w:cstheme="majorHAnsi" w:hint="eastAsia"/>
          <w:color w:val="000000" w:themeColor="text1"/>
        </w:rPr>
        <w:t>臨床情報を用います。</w:t>
      </w:r>
      <w:r w:rsidR="003E169F">
        <w:rPr>
          <w:rFonts w:asciiTheme="minorHAnsi" w:eastAsiaTheme="majorEastAsia" w:hAnsiTheme="minorHAnsi" w:cstheme="majorHAnsi" w:hint="eastAsia"/>
          <w:color w:val="000000" w:themeColor="text1"/>
        </w:rPr>
        <w:t>これらの</w:t>
      </w:r>
      <w:r w:rsidR="00A96316">
        <w:rPr>
          <w:rFonts w:asciiTheme="minorHAnsi" w:eastAsiaTheme="majorEastAsia" w:hAnsiTheme="minorHAnsi" w:cstheme="majorHAnsi" w:hint="eastAsia"/>
          <w:bCs/>
          <w:color w:val="000000" w:themeColor="text1"/>
          <w:sz w:val="22"/>
        </w:rPr>
        <w:t>試料・情報</w:t>
      </w:r>
      <w:r w:rsidR="0038501A">
        <w:rPr>
          <w:rFonts w:asciiTheme="minorHAnsi" w:eastAsiaTheme="majorEastAsia" w:hAnsiTheme="minorHAnsi" w:cstheme="majorHAnsi" w:hint="eastAsia"/>
          <w:bCs/>
          <w:color w:val="000000" w:themeColor="text1"/>
          <w:sz w:val="22"/>
        </w:rPr>
        <w:t>は</w:t>
      </w:r>
      <w:r w:rsidR="00A96316">
        <w:rPr>
          <w:rFonts w:asciiTheme="minorHAnsi" w:eastAsiaTheme="majorEastAsia" w:hAnsiTheme="minorHAnsi" w:cstheme="majorHAnsi" w:hint="eastAsia"/>
          <w:bCs/>
          <w:color w:val="000000" w:themeColor="text1"/>
          <w:sz w:val="22"/>
        </w:rPr>
        <w:t>、個人を特定</w:t>
      </w:r>
      <w:r w:rsidR="0038501A">
        <w:rPr>
          <w:rFonts w:asciiTheme="minorHAnsi" w:eastAsiaTheme="majorEastAsia" w:hAnsiTheme="minorHAnsi" w:cstheme="majorHAnsi" w:hint="eastAsia"/>
          <w:bCs/>
          <w:color w:val="000000" w:themeColor="text1"/>
          <w:sz w:val="22"/>
        </w:rPr>
        <w:t>できる</w:t>
      </w:r>
      <w:r w:rsidR="00A96316">
        <w:rPr>
          <w:rFonts w:asciiTheme="minorHAnsi" w:eastAsiaTheme="majorEastAsia" w:hAnsiTheme="minorHAnsi" w:cstheme="majorHAnsi" w:hint="eastAsia"/>
          <w:bCs/>
          <w:color w:val="000000" w:themeColor="text1"/>
          <w:sz w:val="22"/>
        </w:rPr>
        <w:t>情報は</w:t>
      </w:r>
      <w:r w:rsidR="0038501A">
        <w:rPr>
          <w:rFonts w:asciiTheme="minorHAnsi" w:eastAsiaTheme="majorEastAsia" w:hAnsiTheme="minorHAnsi" w:cstheme="majorHAnsi" w:hint="eastAsia"/>
          <w:bCs/>
          <w:color w:val="000000" w:themeColor="text1"/>
          <w:sz w:val="22"/>
        </w:rPr>
        <w:t>全て</w:t>
      </w:r>
      <w:r w:rsidR="00A96316">
        <w:rPr>
          <w:rFonts w:asciiTheme="minorHAnsi" w:eastAsiaTheme="majorEastAsia" w:hAnsiTheme="minorHAnsi" w:cstheme="majorHAnsi" w:hint="eastAsia"/>
          <w:bCs/>
          <w:color w:val="000000" w:themeColor="text1"/>
          <w:sz w:val="22"/>
        </w:rPr>
        <w:t>削除され</w:t>
      </w:r>
      <w:r w:rsidR="003E169F">
        <w:rPr>
          <w:rFonts w:asciiTheme="minorHAnsi" w:eastAsiaTheme="majorEastAsia" w:hAnsiTheme="minorHAnsi" w:cstheme="majorHAnsi" w:hint="eastAsia"/>
          <w:bCs/>
          <w:color w:val="000000" w:themeColor="text1"/>
          <w:sz w:val="22"/>
        </w:rPr>
        <w:t>ており</w:t>
      </w:r>
      <w:r w:rsidR="00A96316">
        <w:rPr>
          <w:rFonts w:asciiTheme="minorHAnsi" w:eastAsiaTheme="majorEastAsia" w:hAnsiTheme="minorHAnsi" w:cstheme="majorHAnsi" w:hint="eastAsia"/>
          <w:bCs/>
          <w:color w:val="000000" w:themeColor="text1"/>
          <w:sz w:val="22"/>
        </w:rPr>
        <w:t>、</w:t>
      </w:r>
      <w:r w:rsidR="0038501A">
        <w:rPr>
          <w:rFonts w:asciiTheme="minorHAnsi" w:eastAsiaTheme="majorEastAsia" w:hAnsiTheme="minorHAnsi" w:cstheme="majorHAnsi" w:hint="eastAsia"/>
          <w:bCs/>
          <w:color w:val="000000" w:themeColor="text1"/>
          <w:sz w:val="22"/>
        </w:rPr>
        <w:t>全く関係のない符号を割り当てることで既に</w:t>
      </w:r>
      <w:r w:rsidR="00A96316">
        <w:rPr>
          <w:rFonts w:asciiTheme="minorHAnsi" w:eastAsiaTheme="majorEastAsia" w:hAnsiTheme="minorHAnsi" w:cstheme="majorHAnsi" w:hint="eastAsia"/>
          <w:bCs/>
          <w:color w:val="000000" w:themeColor="text1"/>
          <w:sz w:val="22"/>
        </w:rPr>
        <w:t>匿名化され</w:t>
      </w:r>
      <w:r w:rsidR="003E169F">
        <w:rPr>
          <w:rFonts w:asciiTheme="minorHAnsi" w:eastAsiaTheme="majorEastAsia" w:hAnsiTheme="minorHAnsi" w:cstheme="majorHAnsi" w:hint="eastAsia"/>
          <w:bCs/>
          <w:color w:val="000000" w:themeColor="text1"/>
          <w:sz w:val="22"/>
        </w:rPr>
        <w:t>ています。</w:t>
      </w:r>
    </w:p>
    <w:p w14:paraId="11C80166" w14:textId="11593521" w:rsidR="00D375F2" w:rsidRDefault="00D375F2" w:rsidP="00D375F2">
      <w:pPr>
        <w:widowControl/>
        <w:jc w:val="left"/>
        <w:rPr>
          <w:rFonts w:asciiTheme="minorHAnsi" w:eastAsiaTheme="majorEastAsia" w:hAnsiTheme="minorHAnsi" w:cstheme="majorHAnsi"/>
          <w:color w:val="000000" w:themeColor="text1"/>
        </w:rPr>
      </w:pPr>
    </w:p>
    <w:p w14:paraId="2657F60D" w14:textId="06CC78D5" w:rsidR="0038501A" w:rsidRDefault="0038501A" w:rsidP="00D375F2">
      <w:pPr>
        <w:widowControl/>
        <w:jc w:val="left"/>
        <w:rPr>
          <w:rFonts w:asciiTheme="minorHAnsi" w:eastAsiaTheme="majorEastAsia" w:hAnsiTheme="minorHAnsi" w:cstheme="majorHAnsi"/>
          <w:color w:val="000000" w:themeColor="text1"/>
        </w:rPr>
      </w:pPr>
    </w:p>
    <w:p w14:paraId="46EEC92B" w14:textId="77777777" w:rsidR="00522501" w:rsidRPr="003E169F" w:rsidRDefault="00522501" w:rsidP="00D375F2">
      <w:pPr>
        <w:widowControl/>
        <w:jc w:val="left"/>
        <w:rPr>
          <w:rFonts w:asciiTheme="minorHAnsi" w:eastAsiaTheme="majorEastAsia" w:hAnsiTheme="minorHAnsi" w:cstheme="majorHAnsi" w:hint="eastAsia"/>
          <w:color w:val="000000" w:themeColor="text1"/>
        </w:rPr>
      </w:pPr>
    </w:p>
    <w:p w14:paraId="4D1FEFC7" w14:textId="0408C3EC" w:rsidR="00BC3BD4" w:rsidRPr="00BC3BD4" w:rsidRDefault="00D375F2" w:rsidP="00D375F2">
      <w:pPr>
        <w:widowControl/>
        <w:jc w:val="left"/>
        <w:rPr>
          <w:rFonts w:asciiTheme="majorEastAsia" w:eastAsiaTheme="majorEastAsia" w:hAnsiTheme="majorEastAsia" w:cstheme="majorHAnsi"/>
          <w:b/>
          <w:color w:val="000000" w:themeColor="text1"/>
          <w:sz w:val="22"/>
        </w:rPr>
      </w:pPr>
      <w:r>
        <w:rPr>
          <w:rFonts w:asciiTheme="majorEastAsia" w:eastAsiaTheme="majorEastAsia" w:hAnsiTheme="majorEastAsia" w:cstheme="majorHAnsi" w:hint="eastAsia"/>
          <w:b/>
          <w:color w:val="000000" w:themeColor="text1"/>
          <w:sz w:val="22"/>
        </w:rPr>
        <w:lastRenderedPageBreak/>
        <w:t>４．</w:t>
      </w:r>
      <w:r w:rsidR="00BC3BD4">
        <w:rPr>
          <w:rFonts w:asciiTheme="majorEastAsia" w:eastAsiaTheme="majorEastAsia" w:hAnsiTheme="majorEastAsia" w:cstheme="majorHAnsi" w:hint="eastAsia"/>
          <w:b/>
          <w:color w:val="000000" w:themeColor="text1"/>
          <w:sz w:val="22"/>
        </w:rPr>
        <w:t>研究に用いる</w:t>
      </w:r>
      <w:r w:rsidRPr="00D375F2">
        <w:rPr>
          <w:rFonts w:asciiTheme="majorEastAsia" w:eastAsiaTheme="majorEastAsia" w:hAnsiTheme="majorEastAsia" w:cstheme="majorHAnsi" w:hint="eastAsia"/>
          <w:b/>
          <w:color w:val="000000" w:themeColor="text1"/>
          <w:sz w:val="22"/>
        </w:rPr>
        <w:t>試料・情報</w:t>
      </w:r>
      <w:r w:rsidR="00BC3BD4">
        <w:rPr>
          <w:rFonts w:asciiTheme="majorEastAsia" w:eastAsiaTheme="majorEastAsia" w:hAnsiTheme="majorEastAsia" w:cstheme="majorHAnsi" w:hint="eastAsia"/>
          <w:b/>
          <w:color w:val="000000" w:themeColor="text1"/>
          <w:sz w:val="22"/>
        </w:rPr>
        <w:t>を利用する者の範囲</w:t>
      </w:r>
    </w:p>
    <w:p w14:paraId="34FD6491" w14:textId="40797310" w:rsidR="0038501A" w:rsidRPr="00CF51A4" w:rsidRDefault="00D375F2" w:rsidP="0038501A">
      <w:pPr>
        <w:widowControl/>
        <w:ind w:firstLineChars="50" w:firstLine="105"/>
        <w:jc w:val="left"/>
        <w:rPr>
          <w:rFonts w:asciiTheme="minorHAnsi" w:eastAsiaTheme="majorEastAsia" w:hAnsiTheme="minorHAnsi" w:cstheme="majorHAnsi"/>
          <w:bCs/>
          <w:color w:val="000000" w:themeColor="text1"/>
          <w:sz w:val="22"/>
        </w:rPr>
      </w:pPr>
      <w:r w:rsidRPr="003C0C93">
        <w:rPr>
          <w:rFonts w:asciiTheme="minorHAnsi" w:eastAsiaTheme="majorEastAsia" w:hAnsiTheme="minorHAnsi" w:cstheme="majorHAnsi" w:hint="eastAsia"/>
          <w:color w:val="000000" w:themeColor="text1"/>
        </w:rPr>
        <w:t>この</w:t>
      </w:r>
      <w:r w:rsidRPr="00CF51A4">
        <w:rPr>
          <w:rFonts w:asciiTheme="minorHAnsi" w:eastAsiaTheme="majorEastAsia" w:hAnsiTheme="minorHAnsi" w:cstheme="majorHAnsi" w:hint="eastAsia"/>
          <w:color w:val="000000" w:themeColor="text1"/>
        </w:rPr>
        <w:t>研究</w:t>
      </w:r>
      <w:r w:rsidR="003E169F" w:rsidRPr="00CF51A4">
        <w:rPr>
          <w:rFonts w:asciiTheme="minorHAnsi" w:eastAsiaTheme="majorEastAsia" w:hAnsiTheme="minorHAnsi" w:cstheme="majorHAnsi" w:hint="eastAsia"/>
          <w:color w:val="000000" w:themeColor="text1"/>
        </w:rPr>
        <w:t>は、</w:t>
      </w:r>
      <w:r w:rsidR="003E169F" w:rsidRPr="00CF51A4">
        <w:rPr>
          <w:rFonts w:asciiTheme="minorHAnsi" w:eastAsiaTheme="majorEastAsia" w:hAnsiTheme="minorHAnsi" w:cstheme="majorHAnsi" w:hint="eastAsia"/>
          <w:bCs/>
          <w:color w:val="000000" w:themeColor="text1"/>
          <w:sz w:val="22"/>
        </w:rPr>
        <w:t>千葉大学医学部附属病院アレルギー・膠原病内科が主導し、千葉大学大学院医学研究院公衆衛生学、</w:t>
      </w:r>
      <w:r w:rsidR="00522501" w:rsidRPr="00CF51A4">
        <w:rPr>
          <w:rFonts w:asciiTheme="minorHAnsi" w:eastAsiaTheme="majorEastAsia" w:hAnsiTheme="minorHAnsi" w:cstheme="majorHAnsi" w:hint="eastAsia"/>
          <w:bCs/>
          <w:color w:val="000000" w:themeColor="text1"/>
          <w:sz w:val="22"/>
        </w:rPr>
        <w:t>千葉大学医学部附属病院感染制御部・感染症内科、千葉大学医学部附属病院救急科・集中治療部、千葉大学大学院医学研究院人工知能</w:t>
      </w:r>
      <w:r w:rsidR="00522501" w:rsidRPr="00CF51A4">
        <w:rPr>
          <w:rFonts w:asciiTheme="minorHAnsi" w:eastAsiaTheme="majorEastAsia" w:hAnsiTheme="minorHAnsi" w:cstheme="majorHAnsi"/>
          <w:bCs/>
          <w:color w:val="000000" w:themeColor="text1"/>
          <w:sz w:val="22"/>
        </w:rPr>
        <w:t>(AI)</w:t>
      </w:r>
      <w:r w:rsidR="00522501" w:rsidRPr="00CF51A4">
        <w:rPr>
          <w:rFonts w:asciiTheme="minorHAnsi" w:eastAsiaTheme="majorEastAsia" w:hAnsiTheme="minorHAnsi" w:cstheme="majorHAnsi" w:hint="eastAsia"/>
          <w:bCs/>
          <w:color w:val="000000" w:themeColor="text1"/>
          <w:sz w:val="22"/>
        </w:rPr>
        <w:t>医学、</w:t>
      </w:r>
      <w:r w:rsidR="003E169F" w:rsidRPr="00CF51A4">
        <w:rPr>
          <w:rFonts w:asciiTheme="minorHAnsi" w:eastAsiaTheme="majorEastAsia" w:hAnsiTheme="minorHAnsi" w:cstheme="majorHAnsi" w:hint="eastAsia"/>
          <w:bCs/>
          <w:color w:val="000000" w:themeColor="text1"/>
          <w:sz w:val="22"/>
        </w:rPr>
        <w:t>徳島大学大学院医歯薬学研究部生体防御医学分野と共同して行います。</w:t>
      </w:r>
    </w:p>
    <w:p w14:paraId="3FBF2093" w14:textId="22518D15" w:rsidR="00522501" w:rsidRPr="00CF51A4" w:rsidRDefault="00522501" w:rsidP="0038501A">
      <w:pPr>
        <w:widowControl/>
        <w:ind w:firstLineChars="50" w:firstLine="110"/>
        <w:jc w:val="left"/>
        <w:rPr>
          <w:rFonts w:asciiTheme="minorHAnsi" w:eastAsiaTheme="majorEastAsia" w:hAnsiTheme="minorHAnsi" w:cstheme="majorHAnsi"/>
          <w:bCs/>
          <w:color w:val="000000" w:themeColor="text1"/>
          <w:sz w:val="22"/>
        </w:rPr>
      </w:pPr>
    </w:p>
    <w:p w14:paraId="2D9E24C3" w14:textId="77777777" w:rsidR="00522501" w:rsidRPr="00CF51A4" w:rsidRDefault="00522501" w:rsidP="0038501A">
      <w:pPr>
        <w:widowControl/>
        <w:ind w:firstLineChars="50" w:firstLine="105"/>
        <w:jc w:val="left"/>
        <w:rPr>
          <w:rFonts w:asciiTheme="minorHAnsi" w:eastAsiaTheme="majorEastAsia" w:hAnsiTheme="minorHAnsi" w:cstheme="majorHAnsi"/>
          <w:color w:val="000000" w:themeColor="text1"/>
        </w:rPr>
      </w:pPr>
    </w:p>
    <w:p w14:paraId="09B238A8" w14:textId="13981DED" w:rsidR="0038501A" w:rsidRPr="00CF51A4" w:rsidRDefault="0038501A" w:rsidP="00EF16EB">
      <w:pPr>
        <w:widowControl/>
        <w:rPr>
          <w:rFonts w:asciiTheme="minorHAnsi" w:eastAsiaTheme="majorEastAsia" w:hAnsiTheme="minorHAnsi" w:cstheme="majorHAnsi"/>
          <w:b/>
          <w:color w:val="000000"/>
          <w:sz w:val="22"/>
        </w:rPr>
      </w:pPr>
      <w:r w:rsidRPr="00CF51A4">
        <w:rPr>
          <w:rFonts w:asciiTheme="minorHAnsi" w:eastAsiaTheme="majorEastAsia" w:hAnsiTheme="minorHAnsi" w:cstheme="majorHAnsi" w:hint="eastAsia"/>
          <w:b/>
          <w:color w:val="000000"/>
          <w:sz w:val="22"/>
        </w:rPr>
        <w:t>５．研究組織</w:t>
      </w:r>
    </w:p>
    <w:p w14:paraId="48B92CB3" w14:textId="75EA90C9" w:rsidR="0038501A" w:rsidRPr="00CF51A4" w:rsidRDefault="0038501A" w:rsidP="00EF16EB">
      <w:pPr>
        <w:widowControl/>
        <w:rPr>
          <w:rFonts w:asciiTheme="minorHAnsi" w:eastAsiaTheme="majorEastAsia" w:hAnsiTheme="minorHAnsi" w:cstheme="majorHAnsi"/>
          <w:bCs/>
          <w:color w:val="000000"/>
          <w:sz w:val="22"/>
        </w:rPr>
      </w:pPr>
      <w:r w:rsidRPr="00CF51A4">
        <w:rPr>
          <w:rFonts w:asciiTheme="minorHAnsi" w:eastAsiaTheme="majorEastAsia" w:hAnsiTheme="minorHAnsi" w:cstheme="majorHAnsi" w:hint="eastAsia"/>
          <w:bCs/>
          <w:color w:val="000000"/>
          <w:sz w:val="22"/>
        </w:rPr>
        <w:t>千葉大学医学部附属病院　アレルギー・膠原病内科</w:t>
      </w:r>
    </w:p>
    <w:p w14:paraId="42C17764" w14:textId="0E40163D" w:rsidR="0038501A" w:rsidRPr="00CF51A4" w:rsidRDefault="0038501A" w:rsidP="00EF16EB">
      <w:pPr>
        <w:widowControl/>
        <w:rPr>
          <w:rFonts w:asciiTheme="minorHAnsi" w:eastAsiaTheme="majorEastAsia" w:hAnsiTheme="minorHAnsi" w:cstheme="majorHAnsi"/>
          <w:bCs/>
          <w:color w:val="000000"/>
          <w:sz w:val="22"/>
        </w:rPr>
      </w:pPr>
      <w:r w:rsidRPr="00CF51A4">
        <w:rPr>
          <w:rFonts w:asciiTheme="minorHAnsi" w:eastAsiaTheme="majorEastAsia" w:hAnsiTheme="minorHAnsi" w:cstheme="majorHAnsi" w:hint="eastAsia"/>
          <w:bCs/>
          <w:color w:val="000000"/>
          <w:sz w:val="22"/>
        </w:rPr>
        <w:t>千葉大学大学院医学研究院　公衆衛生学</w:t>
      </w:r>
    </w:p>
    <w:p w14:paraId="531D1E26" w14:textId="77777777" w:rsidR="00522501" w:rsidRPr="00CF51A4" w:rsidRDefault="00522501" w:rsidP="00EF16EB">
      <w:pPr>
        <w:widowControl/>
        <w:rPr>
          <w:rFonts w:asciiTheme="minorHAnsi" w:eastAsiaTheme="majorEastAsia" w:hAnsiTheme="minorHAnsi" w:cstheme="majorHAnsi"/>
          <w:bCs/>
          <w:color w:val="000000" w:themeColor="text1"/>
          <w:sz w:val="22"/>
        </w:rPr>
      </w:pPr>
      <w:r w:rsidRPr="00CF51A4">
        <w:rPr>
          <w:rFonts w:asciiTheme="minorHAnsi" w:eastAsiaTheme="majorEastAsia" w:hAnsiTheme="minorHAnsi" w:cstheme="majorHAnsi" w:hint="eastAsia"/>
          <w:bCs/>
          <w:color w:val="000000" w:themeColor="text1"/>
          <w:sz w:val="22"/>
        </w:rPr>
        <w:t>千葉大学医学部附属病院感染制御部・感染症内科</w:t>
      </w:r>
    </w:p>
    <w:p w14:paraId="3E759167" w14:textId="77777777" w:rsidR="00522501" w:rsidRPr="00CF51A4" w:rsidRDefault="00522501" w:rsidP="00EF16EB">
      <w:pPr>
        <w:widowControl/>
        <w:rPr>
          <w:rFonts w:asciiTheme="minorHAnsi" w:eastAsiaTheme="majorEastAsia" w:hAnsiTheme="minorHAnsi" w:cstheme="majorHAnsi"/>
          <w:bCs/>
          <w:color w:val="000000" w:themeColor="text1"/>
          <w:sz w:val="22"/>
        </w:rPr>
      </w:pPr>
      <w:r w:rsidRPr="00CF51A4">
        <w:rPr>
          <w:rFonts w:asciiTheme="minorHAnsi" w:eastAsiaTheme="majorEastAsia" w:hAnsiTheme="minorHAnsi" w:cstheme="majorHAnsi" w:hint="eastAsia"/>
          <w:bCs/>
          <w:color w:val="000000" w:themeColor="text1"/>
          <w:sz w:val="22"/>
        </w:rPr>
        <w:t>千葉大学医学部附属病院救急科・集中治療部</w:t>
      </w:r>
    </w:p>
    <w:p w14:paraId="25F0B1DA" w14:textId="2916DB9D" w:rsidR="00522501" w:rsidRPr="00CF51A4" w:rsidRDefault="00522501" w:rsidP="00EF16EB">
      <w:pPr>
        <w:widowControl/>
        <w:rPr>
          <w:rFonts w:asciiTheme="minorHAnsi" w:eastAsiaTheme="majorEastAsia" w:hAnsiTheme="minorHAnsi" w:cstheme="majorHAnsi"/>
          <w:bCs/>
          <w:color w:val="000000"/>
          <w:sz w:val="22"/>
        </w:rPr>
      </w:pPr>
      <w:r w:rsidRPr="00CF51A4">
        <w:rPr>
          <w:rFonts w:asciiTheme="minorHAnsi" w:eastAsiaTheme="majorEastAsia" w:hAnsiTheme="minorHAnsi" w:cstheme="majorHAnsi" w:hint="eastAsia"/>
          <w:bCs/>
          <w:color w:val="000000" w:themeColor="text1"/>
          <w:sz w:val="22"/>
        </w:rPr>
        <w:t>千葉大学大学院医学研究院人工知能</w:t>
      </w:r>
      <w:r w:rsidRPr="00CF51A4">
        <w:rPr>
          <w:rFonts w:asciiTheme="minorHAnsi" w:eastAsiaTheme="majorEastAsia" w:hAnsiTheme="minorHAnsi" w:cstheme="majorHAnsi"/>
          <w:bCs/>
          <w:color w:val="000000" w:themeColor="text1"/>
          <w:sz w:val="22"/>
        </w:rPr>
        <w:t>(AI)</w:t>
      </w:r>
      <w:r w:rsidRPr="00CF51A4">
        <w:rPr>
          <w:rFonts w:asciiTheme="minorHAnsi" w:eastAsiaTheme="majorEastAsia" w:hAnsiTheme="minorHAnsi" w:cstheme="majorHAnsi" w:hint="eastAsia"/>
          <w:bCs/>
          <w:color w:val="000000" w:themeColor="text1"/>
          <w:sz w:val="22"/>
        </w:rPr>
        <w:t>医学</w:t>
      </w:r>
    </w:p>
    <w:p w14:paraId="13B4C74B" w14:textId="3CA17DB2" w:rsidR="0038501A" w:rsidRPr="00CF51A4" w:rsidRDefault="0038501A" w:rsidP="00EF16EB">
      <w:pPr>
        <w:widowControl/>
        <w:rPr>
          <w:rFonts w:asciiTheme="minorHAnsi" w:eastAsiaTheme="majorEastAsia" w:hAnsiTheme="minorHAnsi" w:cstheme="majorHAnsi"/>
          <w:bCs/>
          <w:color w:val="000000"/>
          <w:sz w:val="22"/>
        </w:rPr>
      </w:pPr>
      <w:r w:rsidRPr="00CF51A4">
        <w:rPr>
          <w:rFonts w:asciiTheme="minorHAnsi" w:eastAsiaTheme="majorEastAsia" w:hAnsiTheme="minorHAnsi" w:cstheme="majorHAnsi" w:hint="eastAsia"/>
          <w:bCs/>
          <w:color w:val="000000"/>
          <w:sz w:val="22"/>
        </w:rPr>
        <w:t>千葉大学　研究責任者：中島裕史</w:t>
      </w:r>
    </w:p>
    <w:p w14:paraId="6EEBB8A3" w14:textId="77777777" w:rsidR="0038501A" w:rsidRPr="00CF51A4" w:rsidRDefault="0038501A" w:rsidP="00EF16EB">
      <w:pPr>
        <w:widowControl/>
        <w:rPr>
          <w:rFonts w:asciiTheme="minorHAnsi" w:eastAsiaTheme="majorEastAsia" w:hAnsiTheme="minorHAnsi" w:cstheme="majorHAnsi"/>
          <w:bCs/>
          <w:color w:val="000000"/>
          <w:sz w:val="22"/>
        </w:rPr>
      </w:pPr>
    </w:p>
    <w:p w14:paraId="049E8B90" w14:textId="79BB938F" w:rsidR="0038501A" w:rsidRPr="00CF51A4" w:rsidRDefault="0038501A" w:rsidP="00EF16EB">
      <w:pPr>
        <w:widowControl/>
        <w:rPr>
          <w:rFonts w:asciiTheme="minorHAnsi" w:eastAsiaTheme="majorEastAsia" w:hAnsiTheme="minorHAnsi" w:cstheme="majorHAnsi"/>
          <w:bCs/>
          <w:color w:val="000000"/>
          <w:sz w:val="22"/>
        </w:rPr>
      </w:pPr>
      <w:r w:rsidRPr="00CF51A4">
        <w:rPr>
          <w:rFonts w:asciiTheme="minorHAnsi" w:eastAsiaTheme="majorEastAsia" w:hAnsiTheme="minorHAnsi" w:cstheme="majorHAnsi" w:hint="eastAsia"/>
          <w:bCs/>
          <w:color w:val="000000"/>
          <w:sz w:val="22"/>
        </w:rPr>
        <w:t>徳島大学大学院医歯薬学研究部　生体防御医学分野</w:t>
      </w:r>
    </w:p>
    <w:p w14:paraId="3F083C72" w14:textId="36278669" w:rsidR="0038501A" w:rsidRPr="00CF51A4" w:rsidRDefault="0038501A" w:rsidP="00EF16EB">
      <w:pPr>
        <w:widowControl/>
        <w:rPr>
          <w:rFonts w:asciiTheme="minorHAnsi" w:eastAsiaTheme="majorEastAsia" w:hAnsiTheme="minorHAnsi" w:cstheme="majorHAnsi"/>
          <w:bCs/>
          <w:color w:val="000000"/>
          <w:sz w:val="22"/>
        </w:rPr>
      </w:pPr>
      <w:r w:rsidRPr="00CF51A4">
        <w:rPr>
          <w:rFonts w:asciiTheme="minorHAnsi" w:eastAsiaTheme="majorEastAsia" w:hAnsiTheme="minorHAnsi" w:cstheme="majorHAnsi" w:hint="eastAsia"/>
          <w:bCs/>
          <w:color w:val="000000"/>
          <w:sz w:val="22"/>
        </w:rPr>
        <w:t>徳島大学　研究責任者：安友康二</w:t>
      </w:r>
    </w:p>
    <w:p w14:paraId="7EF95E93" w14:textId="19A4BEE0" w:rsidR="0038501A" w:rsidRPr="00CF51A4" w:rsidRDefault="0038501A" w:rsidP="00EF16EB">
      <w:pPr>
        <w:widowControl/>
        <w:rPr>
          <w:rFonts w:asciiTheme="minorHAnsi" w:eastAsiaTheme="majorEastAsia" w:hAnsiTheme="minorHAnsi" w:cstheme="majorHAnsi"/>
          <w:b/>
          <w:color w:val="000000"/>
          <w:sz w:val="22"/>
        </w:rPr>
      </w:pPr>
    </w:p>
    <w:p w14:paraId="603B4947" w14:textId="3053F91E" w:rsidR="004D7FD7" w:rsidRPr="00CF51A4" w:rsidRDefault="004D7FD7" w:rsidP="00EF16EB">
      <w:pPr>
        <w:widowControl/>
        <w:rPr>
          <w:rFonts w:asciiTheme="minorHAnsi" w:eastAsiaTheme="majorEastAsia" w:hAnsiTheme="minorHAnsi" w:cstheme="majorHAnsi"/>
          <w:bCs/>
          <w:color w:val="000000"/>
          <w:sz w:val="22"/>
        </w:rPr>
      </w:pPr>
      <w:r w:rsidRPr="00CF51A4">
        <w:rPr>
          <w:rFonts w:asciiTheme="minorHAnsi" w:eastAsiaTheme="majorEastAsia" w:hAnsiTheme="minorHAnsi" w:cstheme="majorHAnsi" w:hint="eastAsia"/>
          <w:bCs/>
          <w:color w:val="000000"/>
          <w:sz w:val="22"/>
        </w:rPr>
        <w:t>国立研究開発法人理化学研究所　生命医科学研究センター</w:t>
      </w:r>
    </w:p>
    <w:p w14:paraId="2088C08D" w14:textId="23553FAF" w:rsidR="004D7FD7" w:rsidRPr="00CF51A4" w:rsidRDefault="004D7FD7" w:rsidP="00EF16EB">
      <w:pPr>
        <w:widowControl/>
        <w:rPr>
          <w:rFonts w:asciiTheme="minorHAnsi" w:eastAsiaTheme="majorEastAsia" w:hAnsiTheme="minorHAnsi" w:cstheme="majorHAnsi"/>
          <w:bCs/>
          <w:color w:val="000000"/>
          <w:sz w:val="22"/>
        </w:rPr>
      </w:pPr>
      <w:r w:rsidRPr="00CF51A4">
        <w:rPr>
          <w:rFonts w:asciiTheme="minorHAnsi" w:eastAsiaTheme="majorEastAsia" w:hAnsiTheme="minorHAnsi" w:cstheme="majorHAnsi" w:hint="eastAsia"/>
          <w:bCs/>
          <w:color w:val="000000"/>
          <w:sz w:val="22"/>
        </w:rPr>
        <w:t>国立研究開発法人理化学研究所　研究責任者：古関明彦</w:t>
      </w:r>
    </w:p>
    <w:p w14:paraId="18F411CA" w14:textId="77777777" w:rsidR="0038501A" w:rsidRDefault="0038501A" w:rsidP="00EF16EB">
      <w:pPr>
        <w:widowControl/>
        <w:rPr>
          <w:rFonts w:asciiTheme="minorHAnsi" w:eastAsiaTheme="majorEastAsia" w:hAnsiTheme="minorHAnsi" w:cstheme="majorHAnsi"/>
          <w:b/>
          <w:color w:val="000000"/>
          <w:sz w:val="22"/>
        </w:rPr>
      </w:pPr>
    </w:p>
    <w:p w14:paraId="360DFFA6" w14:textId="19393673" w:rsidR="005950D3" w:rsidRPr="0038501A" w:rsidRDefault="0038501A" w:rsidP="00EF16EB">
      <w:pPr>
        <w:widowControl/>
        <w:rPr>
          <w:rFonts w:asciiTheme="minorHAnsi" w:eastAsiaTheme="majorEastAsia" w:hAnsiTheme="minorHAnsi" w:cstheme="majorHAnsi"/>
          <w:b/>
          <w:color w:val="000000"/>
          <w:sz w:val="22"/>
        </w:rPr>
      </w:pPr>
      <w:r>
        <w:rPr>
          <w:rFonts w:asciiTheme="minorHAnsi" w:eastAsiaTheme="majorEastAsia" w:hAnsiTheme="minorHAnsi" w:cstheme="majorHAnsi" w:hint="eastAsia"/>
          <w:b/>
          <w:color w:val="000000"/>
          <w:sz w:val="22"/>
        </w:rPr>
        <w:t>６</w:t>
      </w:r>
      <w:r w:rsidR="00D375F2">
        <w:rPr>
          <w:rFonts w:asciiTheme="minorHAnsi" w:eastAsiaTheme="majorEastAsia" w:hAnsiTheme="minorHAnsi" w:cstheme="majorHAnsi" w:hint="eastAsia"/>
          <w:b/>
          <w:color w:val="000000"/>
          <w:sz w:val="22"/>
        </w:rPr>
        <w:t>．</w:t>
      </w:r>
      <w:r w:rsidR="008A3B28" w:rsidRPr="008C3AA1">
        <w:rPr>
          <w:rFonts w:asciiTheme="minorHAnsi" w:eastAsiaTheme="majorEastAsia" w:hAnsiTheme="minorHAnsi" w:cstheme="majorHAnsi" w:hint="eastAsia"/>
          <w:b/>
          <w:color w:val="000000"/>
          <w:sz w:val="22"/>
        </w:rPr>
        <w:t>お問い合わせ</w:t>
      </w:r>
      <w:r w:rsidR="00A50F0A" w:rsidRPr="008C3AA1">
        <w:rPr>
          <w:rFonts w:asciiTheme="minorHAnsi" w:eastAsiaTheme="majorEastAsia" w:hAnsiTheme="minorHAnsi" w:cstheme="majorHAnsi" w:hint="eastAsia"/>
          <w:b/>
          <w:color w:val="000000"/>
          <w:sz w:val="22"/>
        </w:rPr>
        <w:t>先</w:t>
      </w:r>
    </w:p>
    <w:p w14:paraId="52154431" w14:textId="77777777" w:rsidR="005950D3" w:rsidRPr="00F3514B" w:rsidRDefault="005950D3" w:rsidP="00EF16EB">
      <w:pPr>
        <w:widowControl/>
        <w:ind w:firstLineChars="50" w:firstLine="105"/>
        <w:jc w:val="left"/>
        <w:rPr>
          <w:rFonts w:asciiTheme="minorHAnsi" w:eastAsiaTheme="majorEastAsia" w:hAnsiTheme="minorHAnsi" w:cstheme="majorHAnsi"/>
          <w:color w:val="000000" w:themeColor="text1"/>
        </w:rPr>
      </w:pPr>
      <w:r w:rsidRPr="00F3514B">
        <w:rPr>
          <w:rFonts w:asciiTheme="minorHAnsi" w:eastAsiaTheme="majorEastAsia" w:hAnsiTheme="minorHAnsi" w:cstheme="majorHAnsi" w:hint="eastAsia"/>
          <w:color w:val="000000" w:themeColor="text1"/>
        </w:rPr>
        <w:t>本研究に関するご質問等がありましたら下記の連絡先までお問い合わせ下さい。</w:t>
      </w:r>
    </w:p>
    <w:p w14:paraId="14E5F12F" w14:textId="77777777" w:rsidR="005950D3" w:rsidRPr="00F3514B" w:rsidRDefault="005950D3" w:rsidP="005950D3">
      <w:pPr>
        <w:jc w:val="left"/>
        <w:rPr>
          <w:rFonts w:asciiTheme="minorHAnsi" w:eastAsiaTheme="majorEastAsia" w:hAnsiTheme="minorHAnsi" w:cstheme="majorHAnsi"/>
          <w:color w:val="000000" w:themeColor="text1"/>
        </w:rPr>
      </w:pPr>
      <w:r w:rsidRPr="00F3514B">
        <w:rPr>
          <w:rFonts w:asciiTheme="minorHAnsi" w:eastAsiaTheme="majorEastAsia" w:hAnsiTheme="minorHAnsi" w:cstheme="majorHAnsi" w:hint="eastAsia"/>
          <w:color w:val="000000" w:themeColor="text1"/>
        </w:rPr>
        <w:t>ご希望があれば、他の</w:t>
      </w:r>
      <w:r w:rsidR="00E135DD" w:rsidRPr="00F3514B">
        <w:rPr>
          <w:rFonts w:asciiTheme="minorHAnsi" w:eastAsiaTheme="majorEastAsia" w:hAnsiTheme="minorHAnsi" w:cstheme="majorHAnsi" w:hint="eastAsia"/>
          <w:color w:val="000000" w:themeColor="text1"/>
        </w:rPr>
        <w:t>提供者等</w:t>
      </w:r>
      <w:r w:rsidRPr="00F3514B">
        <w:rPr>
          <w:rFonts w:asciiTheme="minorHAnsi" w:eastAsiaTheme="majorEastAsia" w:hAnsiTheme="minorHAnsi" w:cstheme="majorHAnsi" w:hint="eastAsia"/>
          <w:color w:val="000000" w:themeColor="text1"/>
        </w:rPr>
        <w:t>の個人情報及び知的財産の保護に支障がない範囲内で、研究計画書及び関連資料を閲覧することが出来ますのでお申出下さい。</w:t>
      </w:r>
    </w:p>
    <w:p w14:paraId="54624255" w14:textId="0930E49F" w:rsidR="00190D63" w:rsidRPr="00F3514B" w:rsidRDefault="00190D63" w:rsidP="00EF16EB">
      <w:pPr>
        <w:widowControl/>
        <w:ind w:firstLineChars="50" w:firstLine="105"/>
        <w:rPr>
          <w:rFonts w:asciiTheme="minorHAnsi" w:eastAsiaTheme="majorEastAsia" w:hAnsiTheme="minorHAnsi" w:cstheme="majorHAnsi"/>
          <w:color w:val="000000" w:themeColor="text1"/>
        </w:rPr>
      </w:pPr>
      <w:r w:rsidRPr="00F3514B">
        <w:rPr>
          <w:rFonts w:asciiTheme="minorHAnsi" w:eastAsiaTheme="majorEastAsia" w:hAnsiTheme="minorHAnsi" w:cstheme="majorHAnsi" w:hint="eastAsia"/>
          <w:color w:val="000000" w:themeColor="text1"/>
        </w:rPr>
        <w:t>また、試料・情報が当該研究に用いられることについてご了承いただけない場合には研究対象としませんので、下記の連絡先までお申出ください。</w:t>
      </w:r>
      <w:r w:rsidR="00AE485A" w:rsidRPr="00F3514B">
        <w:rPr>
          <w:rFonts w:asciiTheme="minorHAnsi" w:eastAsiaTheme="majorEastAsia" w:hAnsiTheme="minorHAnsi" w:cstheme="majorHAnsi" w:hint="eastAsia"/>
          <w:color w:val="000000" w:themeColor="text1"/>
        </w:rPr>
        <w:t>そ</w:t>
      </w:r>
      <w:r w:rsidRPr="00F3514B">
        <w:rPr>
          <w:rFonts w:asciiTheme="minorHAnsi" w:eastAsiaTheme="majorEastAsia" w:hAnsiTheme="minorHAnsi" w:cstheme="majorHAnsi" w:hint="eastAsia"/>
          <w:color w:val="000000" w:themeColor="text1"/>
        </w:rPr>
        <w:t>の場合</w:t>
      </w:r>
      <w:r w:rsidR="00AE485A" w:rsidRPr="00F3514B">
        <w:rPr>
          <w:rFonts w:asciiTheme="minorHAnsi" w:eastAsiaTheme="majorEastAsia" w:hAnsiTheme="minorHAnsi" w:cstheme="majorHAnsi" w:hint="eastAsia"/>
          <w:color w:val="000000" w:themeColor="text1"/>
        </w:rPr>
        <w:t>で</w:t>
      </w:r>
      <w:r w:rsidR="003C0C93" w:rsidRPr="00F3514B">
        <w:rPr>
          <w:rFonts w:asciiTheme="minorHAnsi" w:eastAsiaTheme="majorEastAsia" w:hAnsiTheme="minorHAnsi" w:cstheme="majorHAnsi" w:hint="eastAsia"/>
          <w:color w:val="000000" w:themeColor="text1"/>
        </w:rPr>
        <w:t>も</w:t>
      </w:r>
      <w:r w:rsidRPr="00F3514B">
        <w:rPr>
          <w:rFonts w:asciiTheme="minorHAnsi" w:eastAsiaTheme="majorEastAsia" w:hAnsiTheme="minorHAnsi" w:cstheme="majorHAnsi" w:hint="eastAsia"/>
          <w:color w:val="000000" w:themeColor="text1"/>
        </w:rPr>
        <w:t>不利益が生じることはありません。</w:t>
      </w:r>
    </w:p>
    <w:p w14:paraId="5897A1CD" w14:textId="77777777" w:rsidR="00190D63" w:rsidRPr="008C3AA1" w:rsidRDefault="00190D63" w:rsidP="00190D63">
      <w:pPr>
        <w:widowControl/>
        <w:rPr>
          <w:rFonts w:asciiTheme="minorHAnsi" w:eastAsiaTheme="majorEastAsia" w:hAnsiTheme="minorHAnsi" w:cstheme="majorHAnsi"/>
          <w:color w:val="0070C0"/>
        </w:rPr>
      </w:pPr>
    </w:p>
    <w:p w14:paraId="7B761663" w14:textId="7C45DE0E" w:rsidR="00EF16EB" w:rsidRPr="008C3AA1" w:rsidRDefault="00190D63" w:rsidP="00EF16EB">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14:paraId="5562BF34" w14:textId="77777777" w:rsidR="006E36FB" w:rsidRDefault="002D76B8" w:rsidP="003C0C93">
      <w:pPr>
        <w:widowControl/>
        <w:ind w:firstLineChars="200" w:firstLine="420"/>
        <w:jc w:val="left"/>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研究責任者：</w:t>
      </w:r>
    </w:p>
    <w:p w14:paraId="407AB617" w14:textId="5BEE05D6" w:rsidR="003C0C93" w:rsidRDefault="003C0C93" w:rsidP="003C0C93">
      <w:pPr>
        <w:widowControl/>
        <w:ind w:firstLineChars="200" w:firstLine="420"/>
        <w:jc w:val="left"/>
        <w:rPr>
          <w:rFonts w:asciiTheme="minorHAnsi" w:eastAsiaTheme="majorEastAsia" w:hAnsiTheme="minorHAnsi" w:cstheme="majorHAnsi"/>
          <w:color w:val="000000" w:themeColor="text1"/>
        </w:rPr>
      </w:pPr>
      <w:r>
        <w:rPr>
          <w:rFonts w:asciiTheme="minorHAnsi" w:eastAsiaTheme="majorEastAsia" w:hAnsiTheme="minorHAnsi" w:cstheme="majorHAnsi" w:hint="eastAsia"/>
          <w:color w:val="000000" w:themeColor="text1"/>
        </w:rPr>
        <w:t>千葉大学医学部</w:t>
      </w:r>
      <w:r w:rsidR="006E36FB">
        <w:rPr>
          <w:rFonts w:asciiTheme="minorHAnsi" w:eastAsiaTheme="majorEastAsia" w:hAnsiTheme="minorHAnsi" w:cstheme="majorHAnsi" w:hint="eastAsia"/>
          <w:color w:val="000000" w:themeColor="text1"/>
        </w:rPr>
        <w:t>附属病院アレルギー・膠原病内科　中島裕史</w:t>
      </w:r>
    </w:p>
    <w:p w14:paraId="66B04599" w14:textId="6231EB28" w:rsidR="006E36FB" w:rsidRDefault="006E36FB" w:rsidP="003C0C93">
      <w:pPr>
        <w:widowControl/>
        <w:ind w:firstLineChars="200" w:firstLine="420"/>
        <w:jc w:val="left"/>
        <w:rPr>
          <w:rFonts w:asciiTheme="minorHAnsi" w:eastAsiaTheme="majorEastAsia" w:hAnsiTheme="minorHAnsi" w:cstheme="majorHAnsi"/>
          <w:color w:val="000000" w:themeColor="text1"/>
        </w:rPr>
      </w:pPr>
      <w:r>
        <w:rPr>
          <w:rFonts w:asciiTheme="minorHAnsi" w:eastAsiaTheme="majorEastAsia" w:hAnsiTheme="minorHAnsi" w:cstheme="majorHAnsi" w:hint="eastAsia"/>
          <w:color w:val="000000" w:themeColor="text1"/>
        </w:rPr>
        <w:t>〒</w:t>
      </w:r>
      <w:r>
        <w:rPr>
          <w:rFonts w:asciiTheme="minorHAnsi" w:eastAsiaTheme="majorEastAsia" w:hAnsiTheme="minorHAnsi" w:cstheme="majorHAnsi"/>
          <w:color w:val="000000" w:themeColor="text1"/>
        </w:rPr>
        <w:t xml:space="preserve">260-8677 </w:t>
      </w:r>
      <w:r>
        <w:rPr>
          <w:rFonts w:asciiTheme="minorHAnsi" w:eastAsiaTheme="majorEastAsia" w:hAnsiTheme="minorHAnsi" w:cstheme="majorHAnsi" w:hint="eastAsia"/>
          <w:color w:val="000000" w:themeColor="text1"/>
        </w:rPr>
        <w:t>千葉市中央区</w:t>
      </w:r>
      <w:r>
        <w:rPr>
          <w:rFonts w:asciiTheme="minorHAnsi" w:eastAsiaTheme="majorEastAsia" w:hAnsiTheme="minorHAnsi" w:cstheme="majorHAnsi"/>
          <w:color w:val="000000" w:themeColor="text1"/>
        </w:rPr>
        <w:t>亥鼻</w:t>
      </w:r>
      <w:r>
        <w:rPr>
          <w:rFonts w:asciiTheme="minorHAnsi" w:eastAsiaTheme="majorEastAsia" w:hAnsiTheme="minorHAnsi" w:cstheme="majorHAnsi"/>
          <w:color w:val="000000" w:themeColor="text1"/>
        </w:rPr>
        <w:t>1-8-1</w:t>
      </w:r>
    </w:p>
    <w:p w14:paraId="301736EC" w14:textId="035F6C93" w:rsidR="006E36FB" w:rsidRDefault="006E36FB" w:rsidP="003C0C93">
      <w:pPr>
        <w:widowControl/>
        <w:ind w:firstLineChars="200" w:firstLine="420"/>
        <w:jc w:val="left"/>
        <w:rPr>
          <w:rFonts w:asciiTheme="minorHAnsi" w:eastAsiaTheme="majorEastAsia" w:hAnsiTheme="minorHAnsi" w:cstheme="majorHAnsi"/>
          <w:color w:val="000000" w:themeColor="text1"/>
        </w:rPr>
      </w:pPr>
      <w:r>
        <w:rPr>
          <w:rFonts w:asciiTheme="minorHAnsi" w:eastAsiaTheme="majorEastAsia" w:hAnsiTheme="minorHAnsi" w:cstheme="majorHAnsi" w:hint="eastAsia"/>
          <w:color w:val="000000" w:themeColor="text1"/>
        </w:rPr>
        <w:t>電話</w:t>
      </w:r>
      <w:r>
        <w:rPr>
          <w:rFonts w:asciiTheme="minorHAnsi" w:eastAsiaTheme="majorEastAsia" w:hAnsiTheme="minorHAnsi" w:cstheme="majorHAnsi"/>
          <w:color w:val="000000" w:themeColor="text1"/>
        </w:rPr>
        <w:t>: 043-226-2198</w:t>
      </w:r>
    </w:p>
    <w:p w14:paraId="7ED4E2A5" w14:textId="056AFEE6" w:rsidR="006E36FB" w:rsidRDefault="006E36FB" w:rsidP="003C0C93">
      <w:pPr>
        <w:widowControl/>
        <w:ind w:firstLineChars="200" w:firstLine="420"/>
        <w:jc w:val="left"/>
        <w:rPr>
          <w:rFonts w:asciiTheme="minorHAnsi" w:eastAsiaTheme="majorEastAsia" w:hAnsiTheme="minorHAnsi" w:cstheme="majorHAnsi"/>
          <w:color w:val="000000" w:themeColor="text1"/>
        </w:rPr>
      </w:pPr>
      <w:r>
        <w:rPr>
          <w:rFonts w:asciiTheme="minorHAnsi" w:eastAsiaTheme="majorEastAsia" w:hAnsiTheme="minorHAnsi" w:cstheme="majorHAnsi"/>
          <w:color w:val="000000" w:themeColor="text1"/>
        </w:rPr>
        <w:t>内線</w:t>
      </w:r>
      <w:r>
        <w:rPr>
          <w:rFonts w:asciiTheme="minorHAnsi" w:eastAsiaTheme="majorEastAsia" w:hAnsiTheme="minorHAnsi" w:cstheme="majorHAnsi"/>
          <w:color w:val="000000" w:themeColor="text1"/>
        </w:rPr>
        <w:t>: 5531</w:t>
      </w:r>
    </w:p>
    <w:p w14:paraId="702793B4" w14:textId="286DF121" w:rsidR="00237184" w:rsidRPr="00CF51A4" w:rsidRDefault="006E36FB" w:rsidP="00CF51A4">
      <w:pPr>
        <w:widowControl/>
        <w:ind w:firstLineChars="200" w:firstLine="420"/>
        <w:jc w:val="left"/>
        <w:rPr>
          <w:rFonts w:asciiTheme="minorHAnsi" w:eastAsiaTheme="majorEastAsia" w:hAnsiTheme="minorHAnsi" w:cstheme="majorHAnsi" w:hint="eastAsia"/>
          <w:color w:val="000000" w:themeColor="text1"/>
        </w:rPr>
      </w:pPr>
      <w:r>
        <w:rPr>
          <w:rFonts w:asciiTheme="minorHAnsi" w:eastAsiaTheme="majorEastAsia" w:hAnsiTheme="minorHAnsi" w:cstheme="majorHAnsi" w:hint="eastAsia"/>
          <w:color w:val="000000" w:themeColor="text1"/>
        </w:rPr>
        <w:t>E</w:t>
      </w:r>
      <w:r>
        <w:rPr>
          <w:rFonts w:asciiTheme="minorHAnsi" w:eastAsiaTheme="majorEastAsia" w:hAnsiTheme="minorHAnsi" w:cstheme="majorHAnsi"/>
          <w:color w:val="000000" w:themeColor="text1"/>
        </w:rPr>
        <w:t>mail: allergyandclinicalimmunology@gmail.com</w:t>
      </w:r>
    </w:p>
    <w:sectPr w:rsidR="00237184" w:rsidRPr="00CF51A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1E7A3" w14:textId="77777777" w:rsidR="00E71BFC" w:rsidRDefault="00E71BFC" w:rsidP="008C3AA1">
      <w:r>
        <w:separator/>
      </w:r>
    </w:p>
  </w:endnote>
  <w:endnote w:type="continuationSeparator" w:id="0">
    <w:p w14:paraId="4C7BDBAF" w14:textId="77777777" w:rsidR="00E71BFC" w:rsidRDefault="00E71BFC"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3758B" w14:textId="77777777" w:rsidR="00E71BFC" w:rsidRDefault="00E71BFC" w:rsidP="008C3AA1">
      <w:r>
        <w:separator/>
      </w:r>
    </w:p>
  </w:footnote>
  <w:footnote w:type="continuationSeparator" w:id="0">
    <w:p w14:paraId="71D2FCBC" w14:textId="77777777" w:rsidR="00E71BFC" w:rsidRDefault="00E71BFC"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0BA85" w14:textId="77777777" w:rsidR="009B32C7" w:rsidRDefault="009B32C7">
    <w:pPr>
      <w:pStyle w:val="a6"/>
    </w:pPr>
  </w:p>
  <w:p w14:paraId="0B70804C" w14:textId="77777777" w:rsidR="009B32C7" w:rsidRDefault="009B32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56AD8"/>
    <w:multiLevelType w:val="hybridMultilevel"/>
    <w:tmpl w:val="43625818"/>
    <w:lvl w:ilvl="0" w:tplc="619892A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809"/>
    <w:rsid w:val="00006B64"/>
    <w:rsid w:val="00025839"/>
    <w:rsid w:val="00034D85"/>
    <w:rsid w:val="00042C23"/>
    <w:rsid w:val="000C714E"/>
    <w:rsid w:val="000E2CCF"/>
    <w:rsid w:val="000F5291"/>
    <w:rsid w:val="00121F9E"/>
    <w:rsid w:val="0012260F"/>
    <w:rsid w:val="001550A3"/>
    <w:rsid w:val="00190D63"/>
    <w:rsid w:val="001A4314"/>
    <w:rsid w:val="001A67F2"/>
    <w:rsid w:val="001C4D3D"/>
    <w:rsid w:val="001F0729"/>
    <w:rsid w:val="00237184"/>
    <w:rsid w:val="00273E3E"/>
    <w:rsid w:val="00282129"/>
    <w:rsid w:val="00290A66"/>
    <w:rsid w:val="00294CBC"/>
    <w:rsid w:val="002D76B8"/>
    <w:rsid w:val="00337D55"/>
    <w:rsid w:val="00363F70"/>
    <w:rsid w:val="003734F3"/>
    <w:rsid w:val="0038501A"/>
    <w:rsid w:val="003C0C93"/>
    <w:rsid w:val="003E169F"/>
    <w:rsid w:val="00445308"/>
    <w:rsid w:val="0049341B"/>
    <w:rsid w:val="004958E0"/>
    <w:rsid w:val="004D7FD7"/>
    <w:rsid w:val="00504978"/>
    <w:rsid w:val="00515ED6"/>
    <w:rsid w:val="00522501"/>
    <w:rsid w:val="00551F94"/>
    <w:rsid w:val="005950D3"/>
    <w:rsid w:val="005B355B"/>
    <w:rsid w:val="005D2818"/>
    <w:rsid w:val="00620612"/>
    <w:rsid w:val="006C7F2C"/>
    <w:rsid w:val="006E36FB"/>
    <w:rsid w:val="007363D7"/>
    <w:rsid w:val="007435A4"/>
    <w:rsid w:val="00766219"/>
    <w:rsid w:val="00783AF4"/>
    <w:rsid w:val="007A15B8"/>
    <w:rsid w:val="007C7424"/>
    <w:rsid w:val="00804292"/>
    <w:rsid w:val="008756B6"/>
    <w:rsid w:val="00882AAD"/>
    <w:rsid w:val="008A3B28"/>
    <w:rsid w:val="008C3AA1"/>
    <w:rsid w:val="008C5078"/>
    <w:rsid w:val="008E0169"/>
    <w:rsid w:val="008E2609"/>
    <w:rsid w:val="00911F29"/>
    <w:rsid w:val="00943069"/>
    <w:rsid w:val="00950457"/>
    <w:rsid w:val="009A456A"/>
    <w:rsid w:val="009B32C7"/>
    <w:rsid w:val="009C3354"/>
    <w:rsid w:val="009E1084"/>
    <w:rsid w:val="009E6DAF"/>
    <w:rsid w:val="009F556D"/>
    <w:rsid w:val="009F77A0"/>
    <w:rsid w:val="00A023F3"/>
    <w:rsid w:val="00A1029D"/>
    <w:rsid w:val="00A264B3"/>
    <w:rsid w:val="00A438F4"/>
    <w:rsid w:val="00A50F0A"/>
    <w:rsid w:val="00A57853"/>
    <w:rsid w:val="00A67004"/>
    <w:rsid w:val="00A6749C"/>
    <w:rsid w:val="00A92BC9"/>
    <w:rsid w:val="00A96316"/>
    <w:rsid w:val="00AD4974"/>
    <w:rsid w:val="00AE0157"/>
    <w:rsid w:val="00AE485A"/>
    <w:rsid w:val="00B54F0C"/>
    <w:rsid w:val="00B71919"/>
    <w:rsid w:val="00B72BA5"/>
    <w:rsid w:val="00B73940"/>
    <w:rsid w:val="00B7407B"/>
    <w:rsid w:val="00B92D13"/>
    <w:rsid w:val="00BC06B4"/>
    <w:rsid w:val="00BC3809"/>
    <w:rsid w:val="00BC3BD4"/>
    <w:rsid w:val="00BF60F7"/>
    <w:rsid w:val="00C01312"/>
    <w:rsid w:val="00C24270"/>
    <w:rsid w:val="00C51378"/>
    <w:rsid w:val="00C568F1"/>
    <w:rsid w:val="00C758B3"/>
    <w:rsid w:val="00CE5384"/>
    <w:rsid w:val="00CF51A4"/>
    <w:rsid w:val="00D02597"/>
    <w:rsid w:val="00D375F2"/>
    <w:rsid w:val="00D46D78"/>
    <w:rsid w:val="00D86846"/>
    <w:rsid w:val="00DA083E"/>
    <w:rsid w:val="00DA2AC3"/>
    <w:rsid w:val="00DC442A"/>
    <w:rsid w:val="00E135DD"/>
    <w:rsid w:val="00E51F1E"/>
    <w:rsid w:val="00E55968"/>
    <w:rsid w:val="00E71BFC"/>
    <w:rsid w:val="00E7339A"/>
    <w:rsid w:val="00E93838"/>
    <w:rsid w:val="00EA5385"/>
    <w:rsid w:val="00ED09FF"/>
    <w:rsid w:val="00EF16EB"/>
    <w:rsid w:val="00F3514B"/>
    <w:rsid w:val="00F53A5F"/>
    <w:rsid w:val="00FA6998"/>
    <w:rsid w:val="00FC1654"/>
    <w:rsid w:val="00FD3F2C"/>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25F7E9"/>
  <w15:docId w15:val="{B4D0C30C-E37D-4753-A732-D7615042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List Paragraph"/>
    <w:basedOn w:val="a"/>
    <w:uiPriority w:val="34"/>
    <w:qFormat/>
    <w:rsid w:val="00D375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影山 貴弘</cp:lastModifiedBy>
  <cp:revision>2</cp:revision>
  <dcterms:created xsi:type="dcterms:W3CDTF">2021-07-02T00:00:00Z</dcterms:created>
  <dcterms:modified xsi:type="dcterms:W3CDTF">2021-07-02T00:00:00Z</dcterms:modified>
</cp:coreProperties>
</file>